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30B" w:rsidRDefault="00D9230B" w:rsidP="00D9230B">
      <w:pPr>
        <w:spacing w:line="780" w:lineRule="exact"/>
        <w:ind w:leftChars="100" w:left="210" w:rightChars="100" w:right="210"/>
        <w:jc w:val="center"/>
        <w:rPr>
          <w:rFonts w:ascii="黑体" w:eastAsia="黑体"/>
          <w:color w:val="000000"/>
          <w:sz w:val="72"/>
          <w:szCs w:val="72"/>
        </w:rPr>
      </w:pPr>
    </w:p>
    <w:p w:rsidR="00D9230B" w:rsidRDefault="00D9230B" w:rsidP="00D9230B">
      <w:pPr>
        <w:spacing w:line="780" w:lineRule="exact"/>
        <w:ind w:leftChars="100" w:left="210" w:rightChars="100" w:right="210"/>
        <w:jc w:val="center"/>
        <w:rPr>
          <w:rFonts w:ascii="黑体" w:eastAsia="黑体"/>
          <w:color w:val="000000"/>
          <w:sz w:val="72"/>
          <w:szCs w:val="72"/>
        </w:rPr>
      </w:pPr>
    </w:p>
    <w:p w:rsidR="00130A65" w:rsidRDefault="00130A65" w:rsidP="00D9230B">
      <w:pPr>
        <w:spacing w:line="780" w:lineRule="exact"/>
        <w:ind w:leftChars="100" w:left="210" w:rightChars="100" w:right="210"/>
        <w:jc w:val="center"/>
        <w:rPr>
          <w:rFonts w:ascii="黑体" w:eastAsia="黑体"/>
          <w:color w:val="000000"/>
          <w:sz w:val="72"/>
          <w:szCs w:val="72"/>
        </w:rPr>
      </w:pPr>
    </w:p>
    <w:p w:rsidR="00D9230B" w:rsidRPr="00D45387" w:rsidRDefault="003128D3" w:rsidP="00D9230B">
      <w:pPr>
        <w:spacing w:line="780" w:lineRule="exact"/>
        <w:ind w:leftChars="100" w:left="210" w:rightChars="100" w:right="210"/>
        <w:jc w:val="center"/>
        <w:rPr>
          <w:rFonts w:ascii="黑体" w:eastAsia="黑体"/>
          <w:color w:val="000000"/>
          <w:sz w:val="72"/>
          <w:szCs w:val="72"/>
        </w:rPr>
      </w:pPr>
      <w:r>
        <w:rPr>
          <w:rFonts w:ascii="黑体" w:eastAsia="黑体" w:hint="eastAsia"/>
          <w:color w:val="000000"/>
          <w:sz w:val="72"/>
          <w:szCs w:val="72"/>
        </w:rPr>
        <w:t>《血流的管道-血管</w:t>
      </w:r>
      <w:r w:rsidR="00D9230B" w:rsidRPr="00D45387">
        <w:rPr>
          <w:rFonts w:ascii="黑体" w:eastAsia="黑体" w:hint="eastAsia"/>
          <w:color w:val="000000"/>
          <w:sz w:val="72"/>
          <w:szCs w:val="72"/>
        </w:rPr>
        <w:t>》</w:t>
      </w:r>
    </w:p>
    <w:p w:rsidR="00D9230B" w:rsidRDefault="00D9230B" w:rsidP="00D9230B">
      <w:pPr>
        <w:spacing w:line="540" w:lineRule="exact"/>
        <w:ind w:leftChars="100" w:left="210" w:rightChars="100" w:right="210"/>
        <w:jc w:val="center"/>
        <w:rPr>
          <w:rFonts w:ascii="黑体" w:eastAsia="黑体"/>
          <w:color w:val="000000"/>
          <w:sz w:val="52"/>
          <w:szCs w:val="52"/>
        </w:rPr>
      </w:pPr>
    </w:p>
    <w:p w:rsidR="00D9230B" w:rsidRPr="00D45387" w:rsidRDefault="00D9230B" w:rsidP="00D9230B">
      <w:pPr>
        <w:spacing w:line="780" w:lineRule="exact"/>
        <w:ind w:leftChars="100" w:left="210" w:rightChars="100" w:right="210"/>
        <w:jc w:val="center"/>
        <w:rPr>
          <w:rFonts w:ascii="黑体" w:eastAsia="黑体"/>
          <w:color w:val="000000"/>
          <w:sz w:val="72"/>
          <w:szCs w:val="72"/>
        </w:rPr>
      </w:pPr>
      <w:r w:rsidRPr="00D45387">
        <w:rPr>
          <w:rFonts w:ascii="黑体" w:eastAsia="黑体" w:hint="eastAsia"/>
          <w:color w:val="000000"/>
          <w:sz w:val="72"/>
          <w:szCs w:val="72"/>
        </w:rPr>
        <w:t>教学设计</w:t>
      </w:r>
    </w:p>
    <w:p w:rsidR="00D9230B" w:rsidRDefault="00D9230B" w:rsidP="00D9230B">
      <w:pPr>
        <w:spacing w:line="400" w:lineRule="exact"/>
        <w:ind w:leftChars="100" w:left="210" w:rightChars="100" w:right="210"/>
        <w:jc w:val="center"/>
        <w:rPr>
          <w:rFonts w:ascii="宋体" w:hAnsi="宋体"/>
          <w:color w:val="000000"/>
          <w:sz w:val="30"/>
          <w:szCs w:val="30"/>
        </w:rPr>
      </w:pPr>
    </w:p>
    <w:p w:rsidR="00D9230B" w:rsidRDefault="00D9230B" w:rsidP="00D9230B">
      <w:pPr>
        <w:spacing w:line="400" w:lineRule="exact"/>
        <w:ind w:leftChars="100" w:left="210" w:rightChars="100" w:right="210"/>
        <w:jc w:val="center"/>
        <w:rPr>
          <w:rFonts w:ascii="宋体" w:hAnsi="宋体"/>
          <w:color w:val="000000"/>
          <w:sz w:val="30"/>
          <w:szCs w:val="30"/>
        </w:rPr>
      </w:pPr>
    </w:p>
    <w:p w:rsidR="00D9230B" w:rsidRDefault="00D9230B" w:rsidP="00D9230B">
      <w:pPr>
        <w:spacing w:line="400" w:lineRule="exact"/>
        <w:ind w:leftChars="100" w:left="210" w:rightChars="100" w:right="210"/>
        <w:jc w:val="center"/>
        <w:rPr>
          <w:rFonts w:ascii="宋体" w:hAnsi="宋体"/>
          <w:color w:val="000000"/>
          <w:sz w:val="30"/>
          <w:szCs w:val="30"/>
        </w:rPr>
      </w:pPr>
    </w:p>
    <w:p w:rsidR="00D9230B" w:rsidRDefault="00D9230B" w:rsidP="00D9230B">
      <w:pPr>
        <w:spacing w:line="400" w:lineRule="exact"/>
        <w:ind w:leftChars="100" w:left="210" w:rightChars="100" w:right="210"/>
        <w:jc w:val="center"/>
        <w:rPr>
          <w:rFonts w:ascii="宋体" w:hAnsi="宋体"/>
          <w:color w:val="000000"/>
          <w:sz w:val="30"/>
          <w:szCs w:val="30"/>
        </w:rPr>
      </w:pPr>
    </w:p>
    <w:p w:rsidR="00D9230B" w:rsidRDefault="00D9230B" w:rsidP="00D9230B">
      <w:pPr>
        <w:spacing w:line="400" w:lineRule="exact"/>
        <w:ind w:leftChars="100" w:left="210" w:rightChars="100" w:right="210"/>
        <w:jc w:val="center"/>
        <w:rPr>
          <w:rFonts w:ascii="宋体" w:hAnsi="宋体"/>
          <w:color w:val="000000"/>
          <w:sz w:val="30"/>
          <w:szCs w:val="30"/>
        </w:rPr>
      </w:pPr>
    </w:p>
    <w:p w:rsidR="00D9230B" w:rsidRDefault="00D9230B" w:rsidP="00D9230B">
      <w:pPr>
        <w:spacing w:line="400" w:lineRule="exact"/>
        <w:ind w:leftChars="100" w:left="210" w:rightChars="100" w:right="210"/>
        <w:jc w:val="center"/>
        <w:rPr>
          <w:rFonts w:ascii="宋体" w:hAnsi="宋体"/>
          <w:color w:val="000000"/>
          <w:sz w:val="30"/>
          <w:szCs w:val="30"/>
        </w:rPr>
      </w:pPr>
    </w:p>
    <w:p w:rsidR="00D9230B" w:rsidRDefault="00D9230B" w:rsidP="00D9230B">
      <w:pPr>
        <w:spacing w:line="400" w:lineRule="exact"/>
        <w:ind w:leftChars="100" w:left="210" w:rightChars="100" w:right="210"/>
        <w:jc w:val="center"/>
        <w:rPr>
          <w:rFonts w:ascii="宋体" w:hAnsi="宋体"/>
          <w:color w:val="000000"/>
          <w:sz w:val="30"/>
          <w:szCs w:val="30"/>
        </w:rPr>
      </w:pPr>
    </w:p>
    <w:p w:rsidR="00D9230B" w:rsidRDefault="00D9230B" w:rsidP="00D9230B">
      <w:pPr>
        <w:spacing w:line="400" w:lineRule="exact"/>
        <w:ind w:leftChars="100" w:left="210" w:rightChars="100" w:right="210"/>
        <w:jc w:val="center"/>
        <w:rPr>
          <w:rFonts w:ascii="宋体" w:hAnsi="宋体"/>
          <w:color w:val="000000"/>
          <w:sz w:val="30"/>
          <w:szCs w:val="30"/>
        </w:rPr>
      </w:pPr>
    </w:p>
    <w:p w:rsidR="00D9230B" w:rsidRDefault="00D9230B" w:rsidP="00D9230B">
      <w:pPr>
        <w:spacing w:line="400" w:lineRule="exact"/>
        <w:ind w:leftChars="100" w:left="210" w:rightChars="100" w:right="210"/>
        <w:jc w:val="center"/>
        <w:rPr>
          <w:rFonts w:ascii="宋体" w:hAnsi="宋体"/>
          <w:color w:val="000000"/>
          <w:sz w:val="30"/>
          <w:szCs w:val="30"/>
        </w:rPr>
      </w:pPr>
    </w:p>
    <w:p w:rsidR="00D9230B" w:rsidRDefault="00D9230B" w:rsidP="00D9230B">
      <w:pPr>
        <w:spacing w:line="400" w:lineRule="exact"/>
        <w:ind w:leftChars="100" w:left="210" w:rightChars="100" w:right="210"/>
        <w:jc w:val="center"/>
        <w:rPr>
          <w:rFonts w:ascii="宋体" w:hAnsi="宋体"/>
          <w:color w:val="000000"/>
          <w:sz w:val="30"/>
          <w:szCs w:val="30"/>
        </w:rPr>
      </w:pPr>
    </w:p>
    <w:p w:rsidR="00D9230B" w:rsidRDefault="00D9230B" w:rsidP="00D9230B">
      <w:pPr>
        <w:spacing w:line="400" w:lineRule="exact"/>
        <w:ind w:leftChars="100" w:left="210" w:rightChars="100" w:right="210"/>
        <w:jc w:val="center"/>
        <w:rPr>
          <w:rFonts w:ascii="宋体" w:hAnsi="宋体"/>
          <w:color w:val="000000"/>
          <w:sz w:val="30"/>
          <w:szCs w:val="30"/>
        </w:rPr>
      </w:pPr>
    </w:p>
    <w:p w:rsidR="00D9230B" w:rsidRDefault="00D9230B" w:rsidP="00D9230B">
      <w:pPr>
        <w:spacing w:line="400" w:lineRule="exact"/>
        <w:ind w:leftChars="100" w:left="210" w:rightChars="100" w:right="210"/>
        <w:jc w:val="center"/>
        <w:rPr>
          <w:rFonts w:ascii="宋体" w:hAnsi="宋体"/>
          <w:color w:val="000000"/>
          <w:sz w:val="30"/>
          <w:szCs w:val="30"/>
        </w:rPr>
      </w:pPr>
    </w:p>
    <w:p w:rsidR="002B5E04" w:rsidRDefault="002B5E04" w:rsidP="00D9230B">
      <w:pPr>
        <w:spacing w:line="400" w:lineRule="exact"/>
        <w:ind w:leftChars="100" w:left="210" w:rightChars="100" w:right="210"/>
        <w:jc w:val="center"/>
        <w:rPr>
          <w:rFonts w:ascii="宋体" w:hAnsi="宋体"/>
          <w:color w:val="000000"/>
          <w:sz w:val="30"/>
          <w:szCs w:val="30"/>
        </w:rPr>
      </w:pPr>
    </w:p>
    <w:p w:rsidR="00D9230B" w:rsidRPr="00D45387" w:rsidRDefault="000821C4" w:rsidP="00D9230B">
      <w:pPr>
        <w:spacing w:line="400" w:lineRule="exact"/>
        <w:ind w:leftChars="100" w:left="210" w:rightChars="100" w:right="210"/>
        <w:jc w:val="center"/>
        <w:rPr>
          <w:rFonts w:ascii="宋体" w:hAnsi="宋体"/>
          <w:color w:val="000000"/>
          <w:sz w:val="30"/>
          <w:szCs w:val="30"/>
        </w:rPr>
      </w:pPr>
      <w:r>
        <w:rPr>
          <w:rFonts w:ascii="宋体" w:hAnsi="宋体" w:hint="eastAsia"/>
          <w:color w:val="000000"/>
          <w:sz w:val="30"/>
          <w:szCs w:val="30"/>
        </w:rPr>
        <w:t>西北农林科技大学附属中学</w:t>
      </w:r>
      <w:r w:rsidR="00D9230B" w:rsidRPr="00D45387">
        <w:rPr>
          <w:rFonts w:ascii="宋体" w:hAnsi="宋体" w:hint="eastAsia"/>
          <w:color w:val="000000"/>
          <w:sz w:val="30"/>
          <w:szCs w:val="30"/>
        </w:rPr>
        <w:t xml:space="preserve">  魏凌云 </w:t>
      </w:r>
    </w:p>
    <w:p w:rsidR="00D9230B" w:rsidRDefault="00D9230B" w:rsidP="00D9230B">
      <w:pPr>
        <w:spacing w:line="400" w:lineRule="exact"/>
        <w:ind w:leftChars="100" w:left="210" w:rightChars="100" w:right="210"/>
        <w:jc w:val="center"/>
        <w:rPr>
          <w:rFonts w:ascii="宋体" w:hAnsi="宋体"/>
          <w:color w:val="000000"/>
          <w:sz w:val="30"/>
          <w:szCs w:val="30"/>
        </w:rPr>
      </w:pPr>
      <w:r w:rsidRPr="00D45387">
        <w:rPr>
          <w:rFonts w:ascii="宋体" w:hAnsi="宋体" w:hint="eastAsia"/>
          <w:color w:val="000000"/>
          <w:sz w:val="30"/>
          <w:szCs w:val="30"/>
        </w:rPr>
        <w:t xml:space="preserve"> </w:t>
      </w:r>
    </w:p>
    <w:p w:rsidR="00D9230B" w:rsidRDefault="00D9230B" w:rsidP="00D9230B">
      <w:pPr>
        <w:spacing w:line="400" w:lineRule="exact"/>
        <w:ind w:left="210" w:rightChars="100" w:right="210"/>
        <w:jc w:val="center"/>
        <w:rPr>
          <w:rFonts w:ascii="黑体" w:eastAsia="黑体"/>
          <w:color w:val="000000"/>
          <w:sz w:val="30"/>
          <w:szCs w:val="30"/>
        </w:rPr>
      </w:pPr>
    </w:p>
    <w:p w:rsidR="0062026C" w:rsidRDefault="0062026C" w:rsidP="00D9230B">
      <w:pPr>
        <w:spacing w:line="400" w:lineRule="exact"/>
        <w:ind w:left="210" w:rightChars="100" w:right="210"/>
        <w:jc w:val="center"/>
        <w:rPr>
          <w:rFonts w:ascii="黑体" w:eastAsia="黑体"/>
          <w:color w:val="000000"/>
          <w:sz w:val="30"/>
          <w:szCs w:val="30"/>
        </w:rPr>
      </w:pPr>
    </w:p>
    <w:p w:rsidR="0062026C" w:rsidRPr="0062026C" w:rsidRDefault="0062026C" w:rsidP="00D9230B">
      <w:pPr>
        <w:spacing w:line="400" w:lineRule="exact"/>
        <w:ind w:left="210" w:rightChars="100" w:right="210"/>
        <w:jc w:val="center"/>
        <w:rPr>
          <w:rFonts w:ascii="黑体" w:eastAsia="黑体"/>
          <w:color w:val="000000"/>
          <w:sz w:val="30"/>
          <w:szCs w:val="30"/>
        </w:rPr>
      </w:pPr>
    </w:p>
    <w:p w:rsidR="00D9230B" w:rsidRDefault="00D9230B" w:rsidP="00D9230B">
      <w:pPr>
        <w:spacing w:line="400" w:lineRule="exact"/>
        <w:ind w:left="210" w:rightChars="100" w:right="210"/>
        <w:jc w:val="center"/>
        <w:rPr>
          <w:rFonts w:ascii="黑体" w:eastAsia="黑体"/>
          <w:color w:val="000000"/>
          <w:sz w:val="30"/>
          <w:szCs w:val="30"/>
        </w:rPr>
      </w:pPr>
    </w:p>
    <w:p w:rsidR="00D9230B" w:rsidRDefault="00D9230B" w:rsidP="00D9230B">
      <w:pPr>
        <w:spacing w:line="400" w:lineRule="exact"/>
        <w:ind w:leftChars="100" w:left="210" w:rightChars="100" w:right="210"/>
        <w:jc w:val="center"/>
        <w:rPr>
          <w:rFonts w:ascii="黑体" w:eastAsia="黑体"/>
          <w:color w:val="000000"/>
          <w:sz w:val="30"/>
          <w:szCs w:val="30"/>
        </w:rPr>
      </w:pPr>
    </w:p>
    <w:p w:rsidR="00D9230B" w:rsidRDefault="00D9230B" w:rsidP="00D9230B">
      <w:pPr>
        <w:spacing w:line="400" w:lineRule="exact"/>
        <w:ind w:leftChars="100" w:left="210" w:rightChars="100" w:right="210"/>
        <w:jc w:val="center"/>
        <w:rPr>
          <w:rFonts w:ascii="黑体" w:eastAsia="黑体"/>
          <w:color w:val="000000"/>
          <w:sz w:val="30"/>
          <w:szCs w:val="30"/>
        </w:rPr>
      </w:pPr>
    </w:p>
    <w:p w:rsidR="00D9230B" w:rsidRDefault="00D9230B" w:rsidP="00D9230B">
      <w:pPr>
        <w:spacing w:line="400" w:lineRule="exact"/>
        <w:ind w:leftChars="100" w:left="210" w:rightChars="100" w:right="210"/>
        <w:jc w:val="center"/>
        <w:rPr>
          <w:rFonts w:ascii="黑体" w:eastAsia="黑体"/>
          <w:color w:val="000000"/>
          <w:sz w:val="30"/>
          <w:szCs w:val="30"/>
        </w:rPr>
      </w:pPr>
    </w:p>
    <w:p w:rsidR="00D9230B" w:rsidRDefault="00D9230B" w:rsidP="00D9230B">
      <w:pPr>
        <w:spacing w:line="400" w:lineRule="exact"/>
        <w:ind w:leftChars="100" w:left="210" w:rightChars="100" w:right="210"/>
        <w:jc w:val="center"/>
        <w:rPr>
          <w:rFonts w:ascii="黑体" w:eastAsia="黑体"/>
          <w:color w:val="000000"/>
          <w:sz w:val="30"/>
          <w:szCs w:val="30"/>
        </w:rPr>
      </w:pPr>
    </w:p>
    <w:p w:rsidR="00FF749F" w:rsidRDefault="00FF749F" w:rsidP="00D165F5">
      <w:pPr>
        <w:spacing w:line="400" w:lineRule="exact"/>
        <w:ind w:rightChars="100" w:right="210"/>
        <w:rPr>
          <w:rFonts w:ascii="黑体" w:eastAsia="黑体"/>
          <w:color w:val="000000"/>
          <w:sz w:val="32"/>
          <w:szCs w:val="32"/>
        </w:rPr>
      </w:pPr>
    </w:p>
    <w:p w:rsidR="00D9230B" w:rsidRPr="00237789" w:rsidRDefault="00237789" w:rsidP="00D9230B">
      <w:pPr>
        <w:spacing w:line="400" w:lineRule="exact"/>
        <w:ind w:leftChars="100" w:left="210" w:rightChars="100" w:right="210"/>
        <w:jc w:val="center"/>
        <w:rPr>
          <w:rFonts w:ascii="黑体" w:eastAsia="黑体"/>
          <w:color w:val="000000"/>
          <w:sz w:val="32"/>
          <w:szCs w:val="32"/>
        </w:rPr>
      </w:pPr>
      <w:r w:rsidRPr="00237789">
        <w:rPr>
          <w:rFonts w:ascii="黑体" w:eastAsia="黑体" w:hint="eastAsia"/>
          <w:color w:val="000000"/>
          <w:sz w:val="32"/>
          <w:szCs w:val="32"/>
        </w:rPr>
        <w:lastRenderedPageBreak/>
        <w:t>《血流的管道-血管</w:t>
      </w:r>
      <w:r w:rsidR="00D9230B" w:rsidRPr="00237789">
        <w:rPr>
          <w:rFonts w:ascii="黑体" w:eastAsia="黑体" w:hint="eastAsia"/>
          <w:color w:val="000000"/>
          <w:sz w:val="32"/>
          <w:szCs w:val="32"/>
        </w:rPr>
        <w:t>》的教学设计</w:t>
      </w:r>
    </w:p>
    <w:p w:rsidR="00DF40EC" w:rsidRPr="00DF40EC" w:rsidRDefault="00DF40EC" w:rsidP="00DF40EC">
      <w:pPr>
        <w:pStyle w:val="20"/>
        <w:adjustRightInd w:val="0"/>
        <w:snapToGrid w:val="0"/>
        <w:spacing w:line="400" w:lineRule="exact"/>
        <w:ind w:rightChars="100" w:right="210" w:firstLineChars="200" w:firstLine="480"/>
        <w:jc w:val="left"/>
        <w:rPr>
          <w:color w:val="000000"/>
        </w:rPr>
      </w:pPr>
      <w:r w:rsidRPr="00DF40EC">
        <w:rPr>
          <w:rFonts w:hint="eastAsia"/>
          <w:color w:val="000000"/>
        </w:rPr>
        <w:t>本节教学设计所依据的教材是</w:t>
      </w:r>
      <w:r>
        <w:rPr>
          <w:rFonts w:hint="eastAsia"/>
          <w:color w:val="000000"/>
        </w:rPr>
        <w:t>新人教版2012修订版七年级下册第四单元《生物圈中的人》第四章《人体内物质的运输》第二节内容。</w:t>
      </w:r>
    </w:p>
    <w:p w:rsidR="00D9230B" w:rsidRPr="00237789" w:rsidRDefault="00237789" w:rsidP="003E7CC4">
      <w:pPr>
        <w:pStyle w:val="20"/>
        <w:adjustRightInd w:val="0"/>
        <w:snapToGrid w:val="0"/>
        <w:spacing w:line="400" w:lineRule="exact"/>
        <w:ind w:rightChars="100" w:right="210" w:firstLine="0"/>
        <w:jc w:val="left"/>
        <w:rPr>
          <w:rFonts w:ascii="黑体" w:eastAsia="黑体"/>
          <w:color w:val="000000"/>
          <w:sz w:val="28"/>
          <w:szCs w:val="28"/>
        </w:rPr>
      </w:pPr>
      <w:r w:rsidRPr="00237789">
        <w:rPr>
          <w:rFonts w:ascii="黑体" w:eastAsia="黑体" w:hint="eastAsia"/>
          <w:color w:val="000000"/>
          <w:sz w:val="28"/>
          <w:szCs w:val="28"/>
        </w:rPr>
        <w:t>设计思路</w:t>
      </w:r>
    </w:p>
    <w:p w:rsidR="00D9230B" w:rsidRPr="005C14F3" w:rsidRDefault="00D9230B" w:rsidP="003E7CC4">
      <w:pPr>
        <w:pStyle w:val="20"/>
        <w:adjustRightInd w:val="0"/>
        <w:snapToGrid w:val="0"/>
        <w:spacing w:line="400" w:lineRule="exact"/>
        <w:ind w:firstLineChars="200" w:firstLine="480"/>
        <w:jc w:val="left"/>
        <w:rPr>
          <w:color w:val="000000"/>
        </w:rPr>
      </w:pPr>
      <w:r w:rsidRPr="005C14F3">
        <w:rPr>
          <w:rFonts w:hint="eastAsia"/>
          <w:color w:val="000000"/>
        </w:rPr>
        <w:t>本节教学设计</w:t>
      </w:r>
      <w:proofErr w:type="gramStart"/>
      <w:r w:rsidRPr="005C14F3">
        <w:rPr>
          <w:rFonts w:hint="eastAsia"/>
          <w:color w:val="000000"/>
        </w:rPr>
        <w:t>落实课标要求</w:t>
      </w:r>
      <w:proofErr w:type="gramEnd"/>
      <w:r w:rsidRPr="005C14F3">
        <w:rPr>
          <w:rFonts w:hint="eastAsia"/>
          <w:color w:val="000000"/>
        </w:rPr>
        <w:t>，贯彻课改精神，是以“提高学生的自主学习能力”为目标，</w:t>
      </w:r>
      <w:r w:rsidR="009A6F41" w:rsidRPr="005C14F3">
        <w:rPr>
          <w:rFonts w:hint="eastAsia"/>
          <w:color w:val="000000"/>
        </w:rPr>
        <w:t>突出以教师为主导，学生为主体</w:t>
      </w:r>
      <w:r w:rsidRPr="005C14F3">
        <w:rPr>
          <w:rFonts w:hint="eastAsia"/>
          <w:color w:val="000000"/>
        </w:rPr>
        <w:t>的教学思想，</w:t>
      </w:r>
      <w:r w:rsidRPr="005C14F3">
        <w:rPr>
          <w:rFonts w:cs="宋体" w:hint="eastAsia"/>
          <w:color w:val="000000"/>
          <w:kern w:val="0"/>
        </w:rPr>
        <w:t>培养学生的基本生物学素养，</w:t>
      </w:r>
      <w:r w:rsidR="001B53F6" w:rsidRPr="005C14F3">
        <w:rPr>
          <w:rFonts w:cs="宋体" w:hint="eastAsia"/>
          <w:color w:val="000000"/>
          <w:kern w:val="0"/>
        </w:rPr>
        <w:t>理解结构与功能相适应的生物学观点，</w:t>
      </w:r>
      <w:r w:rsidR="007D2E24" w:rsidRPr="005C14F3">
        <w:rPr>
          <w:rFonts w:cs="宋体" w:hint="eastAsia"/>
          <w:color w:val="000000"/>
          <w:kern w:val="0"/>
        </w:rPr>
        <w:t>并以这个观点贯穿到整节课的教学中，</w:t>
      </w:r>
      <w:r w:rsidR="003A55D7" w:rsidRPr="005C14F3">
        <w:rPr>
          <w:rFonts w:cs="宋体" w:hint="eastAsia"/>
          <w:color w:val="000000"/>
          <w:kern w:val="0"/>
        </w:rPr>
        <w:t>学生</w:t>
      </w:r>
      <w:r w:rsidRPr="005C14F3">
        <w:rPr>
          <w:rFonts w:cs="宋体" w:hint="eastAsia"/>
          <w:color w:val="000000"/>
          <w:kern w:val="0"/>
        </w:rPr>
        <w:t>在</w:t>
      </w:r>
      <w:r w:rsidR="009A6F41" w:rsidRPr="005C14F3">
        <w:rPr>
          <w:rFonts w:cs="宋体" w:hint="eastAsia"/>
          <w:color w:val="000000"/>
          <w:kern w:val="0"/>
        </w:rPr>
        <w:t>学习了血液</w:t>
      </w:r>
      <w:r w:rsidR="00DD4A55" w:rsidRPr="005C14F3">
        <w:rPr>
          <w:rFonts w:cs="宋体" w:hint="eastAsia"/>
          <w:color w:val="000000"/>
          <w:kern w:val="0"/>
        </w:rPr>
        <w:t>相关</w:t>
      </w:r>
      <w:r w:rsidR="009A6F41" w:rsidRPr="005C14F3">
        <w:rPr>
          <w:rFonts w:cs="宋体" w:hint="eastAsia"/>
          <w:color w:val="000000"/>
          <w:kern w:val="0"/>
        </w:rPr>
        <w:t>知识</w:t>
      </w:r>
      <w:r w:rsidR="003A55D7" w:rsidRPr="005C14F3">
        <w:rPr>
          <w:rFonts w:cs="宋体" w:hint="eastAsia"/>
          <w:color w:val="000000"/>
          <w:kern w:val="0"/>
        </w:rPr>
        <w:t>的基础上学习血管，已经</w:t>
      </w:r>
      <w:r w:rsidR="002F1E3C" w:rsidRPr="005C14F3">
        <w:rPr>
          <w:rFonts w:cs="宋体" w:hint="eastAsia"/>
          <w:color w:val="000000"/>
          <w:kern w:val="0"/>
        </w:rPr>
        <w:t>有了一定的知识积累，</w:t>
      </w:r>
      <w:r w:rsidR="003A55D7" w:rsidRPr="005C14F3">
        <w:rPr>
          <w:rFonts w:cs="宋体" w:hint="eastAsia"/>
          <w:color w:val="000000"/>
          <w:kern w:val="0"/>
        </w:rPr>
        <w:t>血液在人体内不是胡乱流动的，而是有一定的管道的，那就是血管，就像汽车要在道路上行驶，飞机要按照一定的航线飞行，</w:t>
      </w:r>
      <w:r w:rsidR="007D2E24" w:rsidRPr="005C14F3">
        <w:rPr>
          <w:rFonts w:cs="宋体" w:hint="eastAsia"/>
          <w:color w:val="000000"/>
          <w:kern w:val="0"/>
        </w:rPr>
        <w:t>血管就是我们人体的运输系统，</w:t>
      </w:r>
      <w:r w:rsidR="003A55D7" w:rsidRPr="005C14F3">
        <w:rPr>
          <w:rFonts w:cs="宋体" w:hint="eastAsia"/>
          <w:color w:val="000000"/>
          <w:kern w:val="0"/>
        </w:rPr>
        <w:t>引出新课，</w:t>
      </w:r>
      <w:r w:rsidR="00465BCF" w:rsidRPr="005C14F3">
        <w:rPr>
          <w:rFonts w:cs="宋体" w:hint="eastAsia"/>
          <w:color w:val="000000"/>
          <w:kern w:val="0"/>
        </w:rPr>
        <w:t>关于血管的种类，直接设问，同学们知道那些血管，</w:t>
      </w:r>
      <w:r w:rsidR="00C433D6" w:rsidRPr="005C14F3">
        <w:rPr>
          <w:rFonts w:cs="宋体" w:hint="eastAsia"/>
          <w:color w:val="000000"/>
          <w:kern w:val="0"/>
        </w:rPr>
        <w:t>答案很多，有些同学还说到心脑血管，通过观看实验视频观察小鱼尾鳍内血液的流动，确定血管的三种类型----动脉、静脉、毛细血管，然后通过阅读课本完成预习任务，以组为单位完成黑板上要回答的问题，</w:t>
      </w:r>
      <w:r w:rsidR="002D4838" w:rsidRPr="005C14F3">
        <w:rPr>
          <w:rFonts w:cs="宋体" w:hint="eastAsia"/>
          <w:color w:val="000000"/>
          <w:kern w:val="0"/>
        </w:rPr>
        <w:t>老师进行相应点播，并提出对应的问题思考，</w:t>
      </w:r>
      <w:r w:rsidR="00C433D6" w:rsidRPr="005C14F3">
        <w:rPr>
          <w:rFonts w:cs="宋体" w:hint="eastAsia"/>
          <w:color w:val="000000"/>
          <w:kern w:val="0"/>
        </w:rPr>
        <w:t>多媒体识图，辨认三种血管，</w:t>
      </w:r>
      <w:r w:rsidR="002D4838" w:rsidRPr="005C14F3">
        <w:rPr>
          <w:rFonts w:cs="宋体" w:hint="eastAsia"/>
          <w:color w:val="000000"/>
          <w:kern w:val="0"/>
        </w:rPr>
        <w:t>最后</w:t>
      </w:r>
      <w:r w:rsidR="003B1AC1" w:rsidRPr="005C14F3">
        <w:rPr>
          <w:rFonts w:cs="宋体" w:hint="eastAsia"/>
          <w:color w:val="000000"/>
          <w:kern w:val="0"/>
        </w:rPr>
        <w:t>同学们进行相应的</w:t>
      </w:r>
      <w:r w:rsidR="007D2E24" w:rsidRPr="005C14F3">
        <w:rPr>
          <w:rFonts w:cs="宋体" w:hint="eastAsia"/>
          <w:color w:val="000000"/>
          <w:kern w:val="0"/>
        </w:rPr>
        <w:t>课堂小结</w:t>
      </w:r>
      <w:r w:rsidR="009631FC" w:rsidRPr="005C14F3">
        <w:rPr>
          <w:rFonts w:cs="宋体" w:hint="eastAsia"/>
          <w:color w:val="000000"/>
          <w:kern w:val="0"/>
        </w:rPr>
        <w:t>，</w:t>
      </w:r>
      <w:r w:rsidR="00B36438" w:rsidRPr="005C14F3">
        <w:rPr>
          <w:rFonts w:cs="宋体" w:hint="eastAsia"/>
          <w:color w:val="000000"/>
          <w:kern w:val="0"/>
        </w:rPr>
        <w:t>老师对所学知识</w:t>
      </w:r>
      <w:r w:rsidR="002D4838" w:rsidRPr="005C14F3">
        <w:rPr>
          <w:rFonts w:cs="宋体" w:hint="eastAsia"/>
          <w:color w:val="000000"/>
          <w:kern w:val="0"/>
        </w:rPr>
        <w:t>当堂检测，本节</w:t>
      </w:r>
      <w:proofErr w:type="gramStart"/>
      <w:r w:rsidR="002D4838" w:rsidRPr="005C14F3">
        <w:rPr>
          <w:rFonts w:cs="宋体" w:hint="eastAsia"/>
          <w:color w:val="000000"/>
          <w:kern w:val="0"/>
        </w:rPr>
        <w:t>课</w:t>
      </w:r>
      <w:r w:rsidR="009631FC" w:rsidRPr="005C14F3">
        <w:rPr>
          <w:rFonts w:cs="宋体" w:hint="eastAsia"/>
          <w:color w:val="000000"/>
          <w:kern w:val="0"/>
        </w:rPr>
        <w:t>通过</w:t>
      </w:r>
      <w:proofErr w:type="gramEnd"/>
      <w:r w:rsidR="009631FC" w:rsidRPr="005C14F3">
        <w:rPr>
          <w:rFonts w:cs="宋体" w:hint="eastAsia"/>
          <w:color w:val="000000"/>
          <w:kern w:val="0"/>
        </w:rPr>
        <w:t>同学们自学，组学，</w:t>
      </w:r>
      <w:r w:rsidR="003B1AC1" w:rsidRPr="005C14F3">
        <w:rPr>
          <w:rFonts w:cs="宋体" w:hint="eastAsia"/>
          <w:color w:val="000000"/>
          <w:kern w:val="0"/>
        </w:rPr>
        <w:t>老师的引导，多</w:t>
      </w:r>
      <w:r w:rsidR="004E6715" w:rsidRPr="005C14F3">
        <w:rPr>
          <w:rFonts w:cs="宋体" w:hint="eastAsia"/>
          <w:color w:val="000000"/>
          <w:kern w:val="0"/>
        </w:rPr>
        <w:t>媒体</w:t>
      </w:r>
      <w:r w:rsidR="009631FC" w:rsidRPr="005C14F3">
        <w:rPr>
          <w:rFonts w:cs="宋体" w:hint="eastAsia"/>
          <w:color w:val="000000"/>
          <w:kern w:val="0"/>
        </w:rPr>
        <w:t>识图</w:t>
      </w:r>
      <w:r w:rsidRPr="005C14F3">
        <w:rPr>
          <w:rFonts w:cs="宋体" w:hint="eastAsia"/>
          <w:color w:val="000000"/>
          <w:kern w:val="0"/>
        </w:rPr>
        <w:t>等方式，</w:t>
      </w:r>
      <w:r w:rsidR="00791A1C" w:rsidRPr="005C14F3">
        <w:rPr>
          <w:rFonts w:cs="宋体" w:hint="eastAsia"/>
          <w:color w:val="000000"/>
          <w:kern w:val="0"/>
        </w:rPr>
        <w:t>分解难点，突出重点，帮助同学们理解，</w:t>
      </w:r>
      <w:r w:rsidRPr="005C14F3">
        <w:rPr>
          <w:rFonts w:hint="eastAsia"/>
          <w:color w:val="000000"/>
        </w:rPr>
        <w:t>实现主导与主体的有机结合，达到“教”与“学”的</w:t>
      </w:r>
      <w:r w:rsidR="00791A1C" w:rsidRPr="005C14F3">
        <w:rPr>
          <w:rFonts w:hint="eastAsia"/>
          <w:color w:val="000000"/>
        </w:rPr>
        <w:t>最</w:t>
      </w:r>
      <w:r w:rsidRPr="005C14F3">
        <w:rPr>
          <w:rFonts w:hint="eastAsia"/>
          <w:color w:val="000000"/>
        </w:rPr>
        <w:t>佳效果。</w:t>
      </w:r>
    </w:p>
    <w:p w:rsidR="00D9230B" w:rsidRPr="00A67EF3" w:rsidRDefault="00D9230B" w:rsidP="003E7CC4">
      <w:pPr>
        <w:pStyle w:val="20"/>
        <w:adjustRightInd w:val="0"/>
        <w:snapToGrid w:val="0"/>
        <w:spacing w:line="400" w:lineRule="exact"/>
        <w:ind w:rightChars="100" w:right="210" w:firstLine="0"/>
        <w:jc w:val="left"/>
        <w:rPr>
          <w:rFonts w:ascii="黑体" w:eastAsia="黑体"/>
          <w:color w:val="000000"/>
          <w:sz w:val="28"/>
          <w:szCs w:val="28"/>
        </w:rPr>
      </w:pPr>
      <w:r w:rsidRPr="00A67EF3">
        <w:rPr>
          <w:rFonts w:ascii="黑体" w:eastAsia="黑体" w:hint="eastAsia"/>
          <w:color w:val="000000"/>
          <w:sz w:val="28"/>
          <w:szCs w:val="28"/>
        </w:rPr>
        <w:t>教学目标</w:t>
      </w:r>
    </w:p>
    <w:p w:rsidR="00D9230B" w:rsidRPr="005C14F3" w:rsidRDefault="00D9230B" w:rsidP="003E7CC4">
      <w:pPr>
        <w:pStyle w:val="20"/>
        <w:adjustRightInd w:val="0"/>
        <w:snapToGrid w:val="0"/>
        <w:spacing w:line="400" w:lineRule="exact"/>
        <w:ind w:firstLine="0"/>
        <w:jc w:val="left"/>
        <w:rPr>
          <w:rFonts w:cs="宋体"/>
          <w:color w:val="000000"/>
          <w:kern w:val="0"/>
        </w:rPr>
      </w:pPr>
      <w:r w:rsidRPr="005C14F3">
        <w:rPr>
          <w:rFonts w:cs="宋体" w:hint="eastAsia"/>
          <w:color w:val="000000"/>
          <w:kern w:val="0"/>
        </w:rPr>
        <w:t>1.知识与能力</w:t>
      </w:r>
    </w:p>
    <w:p w:rsidR="00D9230B" w:rsidRPr="005C14F3" w:rsidRDefault="00A67EF3" w:rsidP="003E7CC4">
      <w:pPr>
        <w:pStyle w:val="20"/>
        <w:adjustRightInd w:val="0"/>
        <w:snapToGrid w:val="0"/>
        <w:spacing w:line="400" w:lineRule="exact"/>
        <w:ind w:firstLine="0"/>
        <w:jc w:val="left"/>
        <w:rPr>
          <w:rFonts w:cs="宋体"/>
          <w:color w:val="000000"/>
          <w:kern w:val="0"/>
        </w:rPr>
      </w:pPr>
      <w:r w:rsidRPr="005C14F3">
        <w:rPr>
          <w:rFonts w:cs="宋体" w:hint="eastAsia"/>
          <w:color w:val="000000"/>
          <w:kern w:val="0"/>
        </w:rPr>
        <w:t>描述动脉、静脉和毛细血管的结构和功能特点。</w:t>
      </w:r>
    </w:p>
    <w:p w:rsidR="00D9230B" w:rsidRPr="005C14F3" w:rsidRDefault="00D9230B" w:rsidP="003E7CC4">
      <w:pPr>
        <w:pStyle w:val="20"/>
        <w:adjustRightInd w:val="0"/>
        <w:snapToGrid w:val="0"/>
        <w:spacing w:line="400" w:lineRule="exact"/>
        <w:ind w:firstLine="0"/>
        <w:jc w:val="left"/>
        <w:rPr>
          <w:rFonts w:cs="宋体"/>
          <w:color w:val="000000"/>
          <w:kern w:val="0"/>
        </w:rPr>
      </w:pPr>
      <w:r w:rsidRPr="005C14F3">
        <w:rPr>
          <w:rFonts w:cs="宋体" w:hint="eastAsia"/>
          <w:color w:val="000000"/>
          <w:kern w:val="0"/>
        </w:rPr>
        <w:t>2.过程与方法</w:t>
      </w:r>
    </w:p>
    <w:p w:rsidR="004934E3" w:rsidRPr="005C14F3" w:rsidRDefault="004934E3" w:rsidP="003E7CC4">
      <w:pPr>
        <w:pStyle w:val="20"/>
        <w:adjustRightInd w:val="0"/>
        <w:snapToGrid w:val="0"/>
        <w:spacing w:line="400" w:lineRule="exact"/>
        <w:ind w:firstLine="0"/>
        <w:jc w:val="left"/>
        <w:rPr>
          <w:rFonts w:cs="宋体"/>
          <w:color w:val="000000"/>
          <w:kern w:val="0"/>
        </w:rPr>
      </w:pPr>
      <w:r w:rsidRPr="005C14F3">
        <w:rPr>
          <w:rFonts w:cs="宋体" w:hint="eastAsia"/>
          <w:color w:val="000000"/>
          <w:kern w:val="0"/>
        </w:rPr>
        <w:t>尝试区分这三种血管以及血液在这三种血管内流动的特点。</w:t>
      </w:r>
    </w:p>
    <w:p w:rsidR="00D9230B" w:rsidRPr="005C14F3" w:rsidRDefault="00D9230B" w:rsidP="003E7CC4">
      <w:pPr>
        <w:pStyle w:val="20"/>
        <w:adjustRightInd w:val="0"/>
        <w:snapToGrid w:val="0"/>
        <w:spacing w:line="400" w:lineRule="exact"/>
        <w:ind w:firstLine="0"/>
        <w:jc w:val="left"/>
        <w:rPr>
          <w:rFonts w:cs="宋体"/>
          <w:color w:val="000000"/>
          <w:kern w:val="0"/>
        </w:rPr>
      </w:pPr>
      <w:r w:rsidRPr="005C14F3">
        <w:rPr>
          <w:rFonts w:cs="宋体" w:hint="eastAsia"/>
          <w:color w:val="000000"/>
          <w:kern w:val="0"/>
        </w:rPr>
        <w:t>3.情感态度与价值观</w:t>
      </w:r>
    </w:p>
    <w:p w:rsidR="00C62FE5" w:rsidRPr="005C14F3" w:rsidRDefault="004934E3" w:rsidP="003E7CC4">
      <w:pPr>
        <w:pStyle w:val="20"/>
        <w:adjustRightInd w:val="0"/>
        <w:snapToGrid w:val="0"/>
        <w:spacing w:line="400" w:lineRule="exact"/>
        <w:ind w:firstLine="0"/>
        <w:jc w:val="left"/>
        <w:rPr>
          <w:rFonts w:cs="宋体"/>
          <w:color w:val="000000"/>
          <w:kern w:val="0"/>
        </w:rPr>
      </w:pPr>
      <w:r w:rsidRPr="005C14F3">
        <w:rPr>
          <w:rFonts w:cs="宋体" w:hint="eastAsia"/>
          <w:color w:val="000000"/>
          <w:kern w:val="0"/>
        </w:rPr>
        <w:t>（1）</w:t>
      </w:r>
      <w:r w:rsidR="00D9230B" w:rsidRPr="005C14F3">
        <w:rPr>
          <w:rFonts w:cs="宋体" w:hint="eastAsia"/>
          <w:color w:val="000000"/>
          <w:kern w:val="0"/>
        </w:rPr>
        <w:t>通过</w:t>
      </w:r>
      <w:r w:rsidRPr="005C14F3">
        <w:rPr>
          <w:rFonts w:cs="宋体" w:hint="eastAsia"/>
          <w:color w:val="000000"/>
          <w:kern w:val="0"/>
        </w:rPr>
        <w:t>观察小鱼尾鳍内血液的流动，培养学生从小就要爱护小动物</w:t>
      </w:r>
      <w:r w:rsidR="00C62FE5" w:rsidRPr="005C14F3">
        <w:rPr>
          <w:rFonts w:cs="宋体" w:hint="eastAsia"/>
          <w:color w:val="000000"/>
          <w:kern w:val="0"/>
        </w:rPr>
        <w:t>。</w:t>
      </w:r>
    </w:p>
    <w:p w:rsidR="00C62FE5" w:rsidRPr="005C14F3" w:rsidRDefault="00C62FE5" w:rsidP="003E7CC4">
      <w:pPr>
        <w:pStyle w:val="20"/>
        <w:adjustRightInd w:val="0"/>
        <w:snapToGrid w:val="0"/>
        <w:spacing w:line="400" w:lineRule="exact"/>
        <w:ind w:firstLine="0"/>
        <w:jc w:val="left"/>
        <w:rPr>
          <w:rFonts w:cs="宋体"/>
          <w:color w:val="000000"/>
          <w:kern w:val="0"/>
        </w:rPr>
      </w:pPr>
      <w:r w:rsidRPr="005C14F3">
        <w:rPr>
          <w:rFonts w:cs="宋体" w:hint="eastAsia"/>
          <w:color w:val="000000"/>
          <w:kern w:val="0"/>
        </w:rPr>
        <w:t>（2）</w:t>
      </w:r>
      <w:r w:rsidR="00D9230B" w:rsidRPr="005C14F3">
        <w:rPr>
          <w:rFonts w:cs="宋体" w:hint="eastAsia"/>
          <w:color w:val="000000"/>
          <w:kern w:val="0"/>
        </w:rPr>
        <w:t>了解</w:t>
      </w:r>
      <w:r w:rsidRPr="005C14F3">
        <w:rPr>
          <w:rFonts w:cs="宋体" w:hint="eastAsia"/>
          <w:color w:val="000000"/>
          <w:kern w:val="0"/>
        </w:rPr>
        <w:t>静脉曲张的原因，使学生养成良好的生活习惯和学习习惯。</w:t>
      </w:r>
    </w:p>
    <w:p w:rsidR="00C62FE5" w:rsidRDefault="00C62FE5" w:rsidP="003E7CC4">
      <w:pPr>
        <w:pStyle w:val="20"/>
        <w:adjustRightInd w:val="0"/>
        <w:snapToGrid w:val="0"/>
        <w:spacing w:line="400" w:lineRule="exact"/>
        <w:ind w:firstLine="0"/>
        <w:jc w:val="left"/>
        <w:rPr>
          <w:rFonts w:ascii="黑体" w:eastAsia="黑体"/>
          <w:color w:val="000000"/>
          <w:sz w:val="28"/>
          <w:szCs w:val="28"/>
        </w:rPr>
      </w:pPr>
      <w:r w:rsidRPr="00C62FE5">
        <w:rPr>
          <w:rFonts w:ascii="黑体" w:eastAsia="黑体" w:hint="eastAsia"/>
          <w:color w:val="000000"/>
          <w:sz w:val="28"/>
          <w:szCs w:val="28"/>
        </w:rPr>
        <w:t>教学重点与难点</w:t>
      </w:r>
    </w:p>
    <w:p w:rsidR="00C62FE5" w:rsidRPr="005C14F3" w:rsidRDefault="00C62FE5" w:rsidP="003E7CC4">
      <w:pPr>
        <w:pStyle w:val="20"/>
        <w:adjustRightInd w:val="0"/>
        <w:snapToGrid w:val="0"/>
        <w:spacing w:line="400" w:lineRule="exact"/>
        <w:ind w:firstLine="0"/>
        <w:jc w:val="left"/>
        <w:rPr>
          <w:rFonts w:cs="宋体"/>
          <w:color w:val="000000"/>
          <w:kern w:val="0"/>
        </w:rPr>
      </w:pPr>
      <w:r w:rsidRPr="005C14F3">
        <w:rPr>
          <w:rFonts w:cs="宋体" w:hint="eastAsia"/>
          <w:color w:val="000000"/>
          <w:kern w:val="0"/>
        </w:rPr>
        <w:t>教学重点</w:t>
      </w:r>
    </w:p>
    <w:p w:rsidR="00C62FE5" w:rsidRPr="005C14F3" w:rsidRDefault="00C62FE5" w:rsidP="003E7CC4">
      <w:pPr>
        <w:pStyle w:val="20"/>
        <w:adjustRightInd w:val="0"/>
        <w:snapToGrid w:val="0"/>
        <w:spacing w:line="400" w:lineRule="exact"/>
        <w:ind w:firstLine="0"/>
        <w:jc w:val="left"/>
        <w:rPr>
          <w:rFonts w:cs="宋体"/>
          <w:color w:val="000000"/>
          <w:kern w:val="0"/>
        </w:rPr>
      </w:pPr>
      <w:r w:rsidRPr="005C14F3">
        <w:rPr>
          <w:rFonts w:cs="宋体" w:hint="eastAsia"/>
          <w:color w:val="000000"/>
          <w:kern w:val="0"/>
        </w:rPr>
        <w:t>动脉、静脉与毛细血管的特点与功能</w:t>
      </w:r>
    </w:p>
    <w:p w:rsidR="00C62FE5" w:rsidRPr="005C14F3" w:rsidRDefault="00C62FE5" w:rsidP="003E7CC4">
      <w:pPr>
        <w:pStyle w:val="20"/>
        <w:adjustRightInd w:val="0"/>
        <w:snapToGrid w:val="0"/>
        <w:spacing w:line="400" w:lineRule="exact"/>
        <w:ind w:firstLine="0"/>
        <w:jc w:val="left"/>
        <w:rPr>
          <w:rFonts w:cs="宋体"/>
          <w:color w:val="000000"/>
          <w:kern w:val="0"/>
        </w:rPr>
      </w:pPr>
      <w:r w:rsidRPr="005C14F3">
        <w:rPr>
          <w:rFonts w:cs="宋体" w:hint="eastAsia"/>
          <w:color w:val="000000"/>
          <w:kern w:val="0"/>
        </w:rPr>
        <w:t>教学难点</w:t>
      </w:r>
    </w:p>
    <w:p w:rsidR="00C62FE5" w:rsidRPr="005C14F3" w:rsidRDefault="00C62FE5" w:rsidP="003E7CC4">
      <w:pPr>
        <w:pStyle w:val="20"/>
        <w:adjustRightInd w:val="0"/>
        <w:snapToGrid w:val="0"/>
        <w:spacing w:line="400" w:lineRule="exact"/>
        <w:ind w:firstLine="0"/>
        <w:jc w:val="left"/>
        <w:rPr>
          <w:rFonts w:cs="宋体"/>
          <w:color w:val="000000"/>
          <w:kern w:val="0"/>
        </w:rPr>
      </w:pPr>
      <w:r w:rsidRPr="005C14F3">
        <w:rPr>
          <w:rFonts w:cs="宋体" w:hint="eastAsia"/>
          <w:color w:val="000000"/>
          <w:kern w:val="0"/>
        </w:rPr>
        <w:t>生物体结构与功能相统一思想的培养。</w:t>
      </w:r>
    </w:p>
    <w:p w:rsidR="00D9230B" w:rsidRPr="00B7177D" w:rsidRDefault="00D9230B" w:rsidP="003E7CC4">
      <w:pPr>
        <w:pStyle w:val="20"/>
        <w:adjustRightInd w:val="0"/>
        <w:snapToGrid w:val="0"/>
        <w:spacing w:line="400" w:lineRule="exact"/>
        <w:ind w:firstLine="0"/>
        <w:jc w:val="left"/>
        <w:rPr>
          <w:rFonts w:ascii="黑体" w:eastAsia="黑体"/>
          <w:color w:val="000000"/>
          <w:sz w:val="28"/>
          <w:szCs w:val="28"/>
        </w:rPr>
      </w:pPr>
      <w:r w:rsidRPr="00B7177D">
        <w:rPr>
          <w:rFonts w:ascii="黑体" w:eastAsia="黑体" w:hint="eastAsia"/>
          <w:color w:val="000000"/>
          <w:sz w:val="28"/>
          <w:szCs w:val="28"/>
        </w:rPr>
        <w:t>教学准备</w:t>
      </w:r>
    </w:p>
    <w:p w:rsidR="00D9230B" w:rsidRPr="005C14F3" w:rsidRDefault="00D9230B" w:rsidP="003E7CC4">
      <w:pPr>
        <w:pStyle w:val="20"/>
        <w:adjustRightInd w:val="0"/>
        <w:snapToGrid w:val="0"/>
        <w:spacing w:line="400" w:lineRule="exact"/>
        <w:ind w:firstLine="0"/>
        <w:jc w:val="left"/>
        <w:rPr>
          <w:rFonts w:cs="宋体"/>
          <w:color w:val="000000"/>
          <w:kern w:val="0"/>
        </w:rPr>
      </w:pPr>
      <w:r w:rsidRPr="005C14F3">
        <w:rPr>
          <w:rFonts w:cs="宋体" w:hint="eastAsia"/>
          <w:color w:val="000000"/>
          <w:kern w:val="0"/>
        </w:rPr>
        <w:t>1、研究教材，分析学情，制作导学案。</w:t>
      </w:r>
    </w:p>
    <w:p w:rsidR="00D9230B" w:rsidRPr="005C14F3" w:rsidRDefault="0040366C" w:rsidP="003E7CC4">
      <w:pPr>
        <w:pStyle w:val="20"/>
        <w:adjustRightInd w:val="0"/>
        <w:snapToGrid w:val="0"/>
        <w:spacing w:line="400" w:lineRule="exact"/>
        <w:ind w:firstLine="0"/>
        <w:jc w:val="left"/>
        <w:rPr>
          <w:rFonts w:cs="宋体"/>
          <w:color w:val="000000"/>
          <w:kern w:val="0"/>
        </w:rPr>
      </w:pPr>
      <w:r w:rsidRPr="005C14F3">
        <w:rPr>
          <w:rFonts w:cs="宋体" w:hint="eastAsia"/>
          <w:color w:val="000000"/>
          <w:kern w:val="0"/>
        </w:rPr>
        <w:t>2</w:t>
      </w:r>
      <w:r w:rsidR="00D9230B" w:rsidRPr="005C14F3">
        <w:rPr>
          <w:rFonts w:cs="宋体" w:hint="eastAsia"/>
          <w:color w:val="000000"/>
          <w:kern w:val="0"/>
        </w:rPr>
        <w:t>、教师查阅资料，进行整合研究，制作PPT课件作为辅助教学。</w:t>
      </w:r>
    </w:p>
    <w:p w:rsidR="0040366C" w:rsidRPr="005C14F3" w:rsidRDefault="0040366C" w:rsidP="003E7CC4">
      <w:pPr>
        <w:pStyle w:val="20"/>
        <w:adjustRightInd w:val="0"/>
        <w:snapToGrid w:val="0"/>
        <w:spacing w:line="400" w:lineRule="exact"/>
        <w:ind w:firstLine="0"/>
        <w:jc w:val="left"/>
        <w:rPr>
          <w:rFonts w:cs="宋体"/>
          <w:color w:val="000000"/>
          <w:kern w:val="0"/>
        </w:rPr>
      </w:pPr>
      <w:r w:rsidRPr="005C14F3">
        <w:rPr>
          <w:rFonts w:cs="宋体" w:hint="eastAsia"/>
          <w:color w:val="000000"/>
          <w:kern w:val="0"/>
        </w:rPr>
        <w:t>3、视频：观察小鱼尾鳍内血液的流动。</w:t>
      </w:r>
    </w:p>
    <w:p w:rsidR="00604483" w:rsidRPr="005C14F3" w:rsidRDefault="00D9230B" w:rsidP="003E7CC4">
      <w:pPr>
        <w:pStyle w:val="20"/>
        <w:adjustRightInd w:val="0"/>
        <w:snapToGrid w:val="0"/>
        <w:spacing w:line="400" w:lineRule="exact"/>
        <w:ind w:firstLine="0"/>
        <w:jc w:val="left"/>
        <w:rPr>
          <w:rFonts w:cs="宋体"/>
          <w:color w:val="000000"/>
          <w:kern w:val="0"/>
        </w:rPr>
      </w:pPr>
      <w:r w:rsidRPr="005C14F3">
        <w:rPr>
          <w:rFonts w:cs="宋体" w:hint="eastAsia"/>
          <w:color w:val="000000"/>
          <w:kern w:val="0"/>
        </w:rPr>
        <w:t>4、</w:t>
      </w:r>
      <w:r w:rsidR="009640EB" w:rsidRPr="005C14F3">
        <w:rPr>
          <w:rFonts w:cs="宋体" w:hint="eastAsia"/>
          <w:color w:val="000000"/>
          <w:kern w:val="0"/>
        </w:rPr>
        <w:t>学生预习相关知识并查阅有关血管疾病和保护血管的资料。</w:t>
      </w:r>
    </w:p>
    <w:p w:rsidR="00D9230B" w:rsidRPr="00604483" w:rsidRDefault="00D9230B" w:rsidP="003E7CC4">
      <w:pPr>
        <w:pStyle w:val="20"/>
        <w:adjustRightInd w:val="0"/>
        <w:snapToGrid w:val="0"/>
        <w:spacing w:line="400" w:lineRule="exact"/>
        <w:ind w:firstLine="0"/>
        <w:jc w:val="left"/>
        <w:rPr>
          <w:rFonts w:cs="宋体"/>
          <w:color w:val="000000"/>
          <w:kern w:val="0"/>
          <w:sz w:val="21"/>
          <w:szCs w:val="21"/>
        </w:rPr>
      </w:pPr>
      <w:r w:rsidRPr="008B2AF6">
        <w:rPr>
          <w:rFonts w:ascii="黑体" w:eastAsia="黑体" w:hint="eastAsia"/>
          <w:color w:val="000000"/>
          <w:sz w:val="28"/>
          <w:szCs w:val="28"/>
        </w:rPr>
        <w:t>教学过程</w:t>
      </w:r>
    </w:p>
    <w:p w:rsidR="00D9230B" w:rsidRDefault="00D9230B" w:rsidP="003E7CC4">
      <w:pPr>
        <w:pStyle w:val="20"/>
        <w:adjustRightInd w:val="0"/>
        <w:snapToGrid w:val="0"/>
        <w:spacing w:line="400" w:lineRule="exact"/>
        <w:ind w:firstLine="0"/>
        <w:jc w:val="left"/>
        <w:rPr>
          <w:rFonts w:ascii="黑体" w:eastAsia="黑体"/>
          <w:color w:val="000000"/>
        </w:rPr>
      </w:pPr>
      <w:r>
        <w:rPr>
          <w:rFonts w:ascii="黑体" w:eastAsia="黑体" w:hint="eastAsia"/>
          <w:color w:val="000000"/>
        </w:rPr>
        <w:lastRenderedPageBreak/>
        <w:t>（一）导入新课</w:t>
      </w:r>
    </w:p>
    <w:p w:rsidR="00822577" w:rsidRPr="005C14F3" w:rsidRDefault="00822577" w:rsidP="003E7CC4">
      <w:pPr>
        <w:pStyle w:val="20"/>
        <w:adjustRightInd w:val="0"/>
        <w:snapToGrid w:val="0"/>
        <w:spacing w:line="400" w:lineRule="exact"/>
        <w:ind w:firstLine="0"/>
        <w:jc w:val="left"/>
        <w:rPr>
          <w:rFonts w:cs="宋体"/>
          <w:color w:val="000000"/>
          <w:kern w:val="0"/>
        </w:rPr>
      </w:pPr>
      <w:r w:rsidRPr="005C14F3">
        <w:rPr>
          <w:rFonts w:cs="宋体" w:hint="eastAsia"/>
          <w:color w:val="000000"/>
          <w:kern w:val="0"/>
        </w:rPr>
        <w:t>以第一节血液导入，设问：血液在我们人体内是如何流动的？</w:t>
      </w:r>
      <w:r w:rsidR="00550272" w:rsidRPr="005C14F3">
        <w:rPr>
          <w:rFonts w:cs="宋体" w:hint="eastAsia"/>
          <w:color w:val="000000"/>
          <w:kern w:val="0"/>
        </w:rPr>
        <w:t>是胡乱流动的吗？</w:t>
      </w:r>
    </w:p>
    <w:p w:rsidR="00550272" w:rsidRPr="005C14F3" w:rsidRDefault="00D9230B" w:rsidP="003E7CC4">
      <w:pPr>
        <w:pStyle w:val="20"/>
        <w:adjustRightInd w:val="0"/>
        <w:snapToGrid w:val="0"/>
        <w:spacing w:line="400" w:lineRule="exact"/>
        <w:ind w:firstLine="0"/>
        <w:jc w:val="left"/>
        <w:rPr>
          <w:rFonts w:cs="宋体"/>
          <w:color w:val="000000"/>
          <w:kern w:val="0"/>
        </w:rPr>
      </w:pPr>
      <w:r w:rsidRPr="005C14F3">
        <w:rPr>
          <w:rFonts w:cs="宋体" w:hint="eastAsia"/>
          <w:color w:val="000000"/>
          <w:kern w:val="0"/>
        </w:rPr>
        <w:t>学生口头回答</w:t>
      </w:r>
      <w:r w:rsidR="00550272" w:rsidRPr="005C14F3">
        <w:rPr>
          <w:rFonts w:cs="宋体" w:hint="eastAsia"/>
          <w:color w:val="000000"/>
          <w:kern w:val="0"/>
        </w:rPr>
        <w:t>：不是，是在血管里面流动的。</w:t>
      </w:r>
    </w:p>
    <w:p w:rsidR="00D9230B" w:rsidRPr="005C14F3" w:rsidRDefault="00550272" w:rsidP="003E7CC4">
      <w:pPr>
        <w:pStyle w:val="20"/>
        <w:adjustRightInd w:val="0"/>
        <w:snapToGrid w:val="0"/>
        <w:spacing w:line="400" w:lineRule="exact"/>
        <w:ind w:firstLine="0"/>
        <w:jc w:val="left"/>
        <w:rPr>
          <w:rFonts w:cs="宋体"/>
          <w:color w:val="000000"/>
          <w:kern w:val="0"/>
        </w:rPr>
      </w:pPr>
      <w:r w:rsidRPr="005C14F3">
        <w:rPr>
          <w:rFonts w:cs="宋体" w:hint="eastAsia"/>
          <w:color w:val="000000"/>
          <w:kern w:val="0"/>
        </w:rPr>
        <w:t>图片出示飞机飞行的航线，汽车行驶的道路</w:t>
      </w:r>
      <w:r w:rsidR="0066764E" w:rsidRPr="005C14F3">
        <w:rPr>
          <w:rFonts w:cs="宋体" w:hint="eastAsia"/>
          <w:color w:val="000000"/>
          <w:kern w:val="0"/>
        </w:rPr>
        <w:t>。</w:t>
      </w:r>
    </w:p>
    <w:p w:rsidR="003264FC" w:rsidRPr="005C14F3" w:rsidRDefault="0066764E" w:rsidP="003E7CC4">
      <w:pPr>
        <w:pStyle w:val="20"/>
        <w:adjustRightInd w:val="0"/>
        <w:snapToGrid w:val="0"/>
        <w:spacing w:line="400" w:lineRule="exact"/>
        <w:ind w:firstLine="0"/>
        <w:jc w:val="left"/>
        <w:rPr>
          <w:rFonts w:cs="宋体"/>
          <w:color w:val="000000"/>
          <w:kern w:val="0"/>
        </w:rPr>
      </w:pPr>
      <w:r w:rsidRPr="005C14F3">
        <w:rPr>
          <w:rFonts w:cs="宋体" w:hint="eastAsia"/>
          <w:color w:val="000000"/>
          <w:kern w:val="0"/>
        </w:rPr>
        <w:t>教师口头总结：</w:t>
      </w:r>
      <w:r w:rsidR="003264FC" w:rsidRPr="005C14F3">
        <w:rPr>
          <w:rFonts w:cs="宋体" w:hint="eastAsia"/>
          <w:color w:val="000000"/>
          <w:kern w:val="0"/>
        </w:rPr>
        <w:t>我们体内一根根的血管就像是飞机飞行的航线，汽车行驶的道路，构成了我们体内繁忙的运输路线，血液在其中流动，进行着物质的运输。</w:t>
      </w:r>
    </w:p>
    <w:p w:rsidR="003264FC" w:rsidRPr="005C14F3" w:rsidRDefault="00144E1D" w:rsidP="003E7CC4">
      <w:pPr>
        <w:pStyle w:val="20"/>
        <w:adjustRightInd w:val="0"/>
        <w:snapToGrid w:val="0"/>
        <w:spacing w:line="400" w:lineRule="exact"/>
        <w:ind w:firstLine="0"/>
        <w:jc w:val="left"/>
        <w:rPr>
          <w:rFonts w:cs="宋体"/>
          <w:color w:val="000000"/>
          <w:kern w:val="0"/>
        </w:rPr>
      </w:pPr>
      <w:r w:rsidRPr="005C14F3">
        <w:rPr>
          <w:rFonts w:cs="宋体" w:hint="eastAsia"/>
          <w:color w:val="000000"/>
          <w:kern w:val="0"/>
        </w:rPr>
        <w:t>设问：道路错综复杂，非常多，航线也是，那么，</w:t>
      </w:r>
      <w:r w:rsidR="003264FC" w:rsidRPr="005C14F3">
        <w:rPr>
          <w:rFonts w:cs="宋体" w:hint="eastAsia"/>
          <w:color w:val="000000"/>
          <w:kern w:val="0"/>
        </w:rPr>
        <w:t>我们体内的血管有多少呢？</w:t>
      </w:r>
    </w:p>
    <w:p w:rsidR="0066764E" w:rsidRPr="005C14F3" w:rsidRDefault="003264FC" w:rsidP="003E7CC4">
      <w:pPr>
        <w:pStyle w:val="20"/>
        <w:adjustRightInd w:val="0"/>
        <w:snapToGrid w:val="0"/>
        <w:spacing w:line="400" w:lineRule="exact"/>
        <w:ind w:firstLine="0"/>
        <w:jc w:val="left"/>
        <w:rPr>
          <w:rFonts w:cs="宋体"/>
          <w:color w:val="000000"/>
          <w:kern w:val="0"/>
        </w:rPr>
      </w:pPr>
      <w:r w:rsidRPr="005C14F3">
        <w:rPr>
          <w:rFonts w:cs="宋体" w:hint="eastAsia"/>
          <w:color w:val="000000"/>
          <w:kern w:val="0"/>
        </w:rPr>
        <w:t>图片出示人体内血管的分布图。</w:t>
      </w:r>
    </w:p>
    <w:p w:rsidR="003264FC" w:rsidRPr="005C14F3" w:rsidRDefault="003264FC" w:rsidP="003E7CC4">
      <w:pPr>
        <w:pStyle w:val="20"/>
        <w:adjustRightInd w:val="0"/>
        <w:snapToGrid w:val="0"/>
        <w:spacing w:line="400" w:lineRule="exact"/>
        <w:ind w:firstLine="0"/>
        <w:jc w:val="left"/>
        <w:rPr>
          <w:rFonts w:cs="宋体"/>
          <w:color w:val="000000"/>
          <w:kern w:val="0"/>
        </w:rPr>
      </w:pPr>
      <w:r w:rsidRPr="005C14F3">
        <w:rPr>
          <w:rFonts w:cs="宋体" w:hint="eastAsia"/>
          <w:color w:val="000000"/>
          <w:kern w:val="0"/>
        </w:rPr>
        <w:t>给出具体的数值：</w:t>
      </w:r>
      <w:r w:rsidR="005E0C7B" w:rsidRPr="005C14F3">
        <w:rPr>
          <w:rFonts w:cs="宋体" w:hint="eastAsia"/>
          <w:color w:val="000000"/>
          <w:kern w:val="0"/>
        </w:rPr>
        <w:t>人体内的</w:t>
      </w:r>
      <w:r w:rsidR="008D13AD" w:rsidRPr="005C14F3">
        <w:rPr>
          <w:rFonts w:cs="宋体" w:hint="eastAsia"/>
          <w:color w:val="000000"/>
          <w:kern w:val="0"/>
        </w:rPr>
        <w:t>全部血管连接起来全长可达11万公里，可绕地球</w:t>
      </w:r>
      <w:r w:rsidR="00144E1D" w:rsidRPr="005C14F3">
        <w:rPr>
          <w:rFonts w:cs="宋体" w:hint="eastAsia"/>
          <w:color w:val="000000"/>
          <w:kern w:val="0"/>
        </w:rPr>
        <w:t>2圈</w:t>
      </w:r>
      <w:r w:rsidR="008D13AD" w:rsidRPr="005C14F3">
        <w:rPr>
          <w:rFonts w:cs="宋体" w:hint="eastAsia"/>
          <w:color w:val="000000"/>
          <w:kern w:val="0"/>
        </w:rPr>
        <w:t>半</w:t>
      </w:r>
      <w:r w:rsidR="006E24FE" w:rsidRPr="005C14F3">
        <w:rPr>
          <w:rFonts w:cs="宋体" w:hint="eastAsia"/>
          <w:color w:val="000000"/>
          <w:kern w:val="0"/>
        </w:rPr>
        <w:t>。</w:t>
      </w:r>
    </w:p>
    <w:p w:rsidR="00D9230B" w:rsidRPr="005C14F3" w:rsidRDefault="00D9230B" w:rsidP="003E7CC4">
      <w:pPr>
        <w:spacing w:line="400" w:lineRule="exact"/>
        <w:ind w:left="120" w:hangingChars="50" w:hanging="120"/>
        <w:jc w:val="left"/>
        <w:rPr>
          <w:color w:val="000000"/>
          <w:sz w:val="24"/>
        </w:rPr>
      </w:pPr>
      <w:r w:rsidRPr="005C14F3">
        <w:rPr>
          <w:rFonts w:hint="eastAsia"/>
          <w:color w:val="000000"/>
          <w:sz w:val="24"/>
        </w:rPr>
        <w:t>（设计说明）</w:t>
      </w:r>
      <w:r w:rsidR="008D13AD" w:rsidRPr="005C14F3">
        <w:rPr>
          <w:rFonts w:hint="eastAsia"/>
          <w:color w:val="000000"/>
          <w:sz w:val="24"/>
        </w:rPr>
        <w:t>复习导入，步步设问，环环相扣，一步一步</w:t>
      </w:r>
      <w:r w:rsidRPr="005C14F3">
        <w:rPr>
          <w:rFonts w:hint="eastAsia"/>
          <w:color w:val="000000"/>
          <w:sz w:val="24"/>
        </w:rPr>
        <w:t>引入新的问题，进入课题，</w:t>
      </w:r>
      <w:r w:rsidR="005E0C7B" w:rsidRPr="005C14F3">
        <w:rPr>
          <w:rFonts w:hint="eastAsia"/>
          <w:color w:val="000000"/>
          <w:sz w:val="24"/>
        </w:rPr>
        <w:t>把抽象的问题具体化、形象化，学生更能感知到，激发学生的求知欲望，引起学生的兴趣，</w:t>
      </w:r>
      <w:r w:rsidRPr="005C14F3">
        <w:rPr>
          <w:rFonts w:hint="eastAsia"/>
          <w:color w:val="000000"/>
          <w:sz w:val="24"/>
        </w:rPr>
        <w:t>培养</w:t>
      </w:r>
      <w:r w:rsidR="005E0C7B" w:rsidRPr="005C14F3">
        <w:rPr>
          <w:rFonts w:hint="eastAsia"/>
          <w:color w:val="000000"/>
          <w:sz w:val="24"/>
        </w:rPr>
        <w:t>学生的</w:t>
      </w:r>
      <w:r w:rsidRPr="005C14F3">
        <w:rPr>
          <w:rFonts w:hint="eastAsia"/>
          <w:color w:val="000000"/>
          <w:sz w:val="24"/>
        </w:rPr>
        <w:t>思维能力。</w:t>
      </w:r>
    </w:p>
    <w:p w:rsidR="00D9230B" w:rsidRDefault="00D9230B" w:rsidP="003E7CC4">
      <w:pPr>
        <w:pStyle w:val="20"/>
        <w:adjustRightInd w:val="0"/>
        <w:snapToGrid w:val="0"/>
        <w:spacing w:line="400" w:lineRule="exact"/>
        <w:ind w:firstLine="0"/>
        <w:jc w:val="left"/>
        <w:rPr>
          <w:rFonts w:ascii="黑体" w:eastAsia="黑体"/>
          <w:color w:val="000000"/>
        </w:rPr>
      </w:pPr>
      <w:r w:rsidRPr="00204620">
        <w:rPr>
          <w:rFonts w:ascii="黑体" w:eastAsia="黑体" w:hint="eastAsia"/>
          <w:color w:val="000000"/>
        </w:rPr>
        <w:t xml:space="preserve">（ </w:t>
      </w:r>
      <w:r w:rsidR="0034235D">
        <w:rPr>
          <w:rFonts w:ascii="黑体" w:eastAsia="黑体" w:hint="eastAsia"/>
          <w:color w:val="000000"/>
        </w:rPr>
        <w:t>二）</w:t>
      </w:r>
      <w:r w:rsidRPr="00204620">
        <w:rPr>
          <w:rFonts w:ascii="黑体" w:eastAsia="黑体" w:hint="eastAsia"/>
          <w:color w:val="000000"/>
        </w:rPr>
        <w:t>出示学习目标</w:t>
      </w:r>
    </w:p>
    <w:p w:rsidR="00D9230B" w:rsidRPr="005C14F3" w:rsidRDefault="00D9230B" w:rsidP="003E7CC4">
      <w:pPr>
        <w:pStyle w:val="20"/>
        <w:adjustRightInd w:val="0"/>
        <w:snapToGrid w:val="0"/>
        <w:spacing w:line="400" w:lineRule="exact"/>
        <w:ind w:firstLine="0"/>
        <w:jc w:val="left"/>
        <w:rPr>
          <w:rFonts w:ascii="黑体" w:eastAsia="黑体"/>
          <w:color w:val="000000"/>
        </w:rPr>
      </w:pPr>
      <w:r w:rsidRPr="005C14F3">
        <w:rPr>
          <w:rFonts w:cs="宋体" w:hint="eastAsia"/>
          <w:color w:val="000000"/>
          <w:kern w:val="0"/>
        </w:rPr>
        <w:t>幻灯片展示学习目标</w:t>
      </w:r>
      <w:r w:rsidR="008044D9" w:rsidRPr="005C14F3">
        <w:rPr>
          <w:rFonts w:cs="宋体" w:hint="eastAsia"/>
          <w:color w:val="000000"/>
          <w:kern w:val="0"/>
        </w:rPr>
        <w:t>并让学生齐读</w:t>
      </w:r>
    </w:p>
    <w:p w:rsidR="00D9230B" w:rsidRPr="005C14F3" w:rsidRDefault="00D9230B" w:rsidP="003E7CC4">
      <w:pPr>
        <w:pStyle w:val="20"/>
        <w:adjustRightInd w:val="0"/>
        <w:snapToGrid w:val="0"/>
        <w:spacing w:line="400" w:lineRule="exact"/>
        <w:ind w:firstLine="0"/>
        <w:jc w:val="left"/>
        <w:rPr>
          <w:rFonts w:cs="宋体"/>
          <w:color w:val="000000"/>
          <w:kern w:val="0"/>
        </w:rPr>
      </w:pPr>
      <w:r w:rsidRPr="005C14F3">
        <w:rPr>
          <w:rFonts w:cs="宋体" w:hint="eastAsia"/>
          <w:color w:val="000000"/>
          <w:kern w:val="0"/>
        </w:rPr>
        <w:t>（设计说明）出示学习目标，让学生</w:t>
      </w:r>
      <w:proofErr w:type="gramStart"/>
      <w:r w:rsidRPr="005C14F3">
        <w:rPr>
          <w:rFonts w:cs="宋体" w:hint="eastAsia"/>
          <w:color w:val="000000"/>
          <w:kern w:val="0"/>
        </w:rPr>
        <w:t>明白通过</w:t>
      </w:r>
      <w:proofErr w:type="gramEnd"/>
      <w:r w:rsidRPr="005C14F3">
        <w:rPr>
          <w:rFonts w:cs="宋体" w:hint="eastAsia"/>
          <w:color w:val="000000"/>
          <w:kern w:val="0"/>
        </w:rPr>
        <w:t>这节课的学习，需要掌握那些知识。</w:t>
      </w:r>
    </w:p>
    <w:p w:rsidR="00D9230B" w:rsidRDefault="00D9230B" w:rsidP="003E7CC4">
      <w:pPr>
        <w:pStyle w:val="20"/>
        <w:adjustRightInd w:val="0"/>
        <w:snapToGrid w:val="0"/>
        <w:spacing w:line="400" w:lineRule="exact"/>
        <w:ind w:firstLine="0"/>
        <w:jc w:val="left"/>
        <w:rPr>
          <w:rFonts w:ascii="黑体" w:eastAsia="黑体"/>
          <w:color w:val="000000"/>
        </w:rPr>
      </w:pPr>
      <w:r w:rsidRPr="00204620">
        <w:rPr>
          <w:rFonts w:ascii="黑体" w:eastAsia="黑体" w:hint="eastAsia"/>
          <w:color w:val="000000"/>
        </w:rPr>
        <w:t>（</w:t>
      </w:r>
      <w:r>
        <w:rPr>
          <w:rFonts w:ascii="黑体" w:eastAsia="黑体" w:hint="eastAsia"/>
          <w:color w:val="000000"/>
        </w:rPr>
        <w:t>三</w:t>
      </w:r>
      <w:r w:rsidRPr="00204620">
        <w:rPr>
          <w:rFonts w:ascii="黑体" w:eastAsia="黑体" w:hint="eastAsia"/>
          <w:color w:val="000000"/>
        </w:rPr>
        <w:t>）</w:t>
      </w:r>
      <w:r>
        <w:rPr>
          <w:rFonts w:ascii="黑体" w:eastAsia="黑体" w:hint="eastAsia"/>
          <w:color w:val="000000"/>
        </w:rPr>
        <w:t>新课</w:t>
      </w:r>
      <w:r w:rsidRPr="00204620">
        <w:rPr>
          <w:rFonts w:ascii="黑体" w:eastAsia="黑体" w:hint="eastAsia"/>
          <w:color w:val="000000"/>
        </w:rPr>
        <w:t>讲授</w:t>
      </w:r>
      <w:r w:rsidRPr="00204620">
        <w:rPr>
          <w:rFonts w:ascii="黑体" w:eastAsia="黑体"/>
          <w:color w:val="000000"/>
        </w:rPr>
        <w:t xml:space="preserve"> </w:t>
      </w:r>
    </w:p>
    <w:p w:rsidR="008044D9" w:rsidRPr="005C14F3" w:rsidRDefault="008044D9" w:rsidP="003E7CC4">
      <w:pPr>
        <w:pStyle w:val="20"/>
        <w:adjustRightInd w:val="0"/>
        <w:snapToGrid w:val="0"/>
        <w:spacing w:line="400" w:lineRule="exact"/>
        <w:ind w:firstLine="0"/>
        <w:jc w:val="left"/>
        <w:rPr>
          <w:rFonts w:cs="宋体"/>
          <w:color w:val="000000"/>
          <w:kern w:val="0"/>
        </w:rPr>
      </w:pPr>
      <w:r w:rsidRPr="005C14F3">
        <w:rPr>
          <w:rFonts w:cs="宋体" w:hint="eastAsia"/>
          <w:color w:val="000000"/>
          <w:kern w:val="0"/>
        </w:rPr>
        <w:t>课前预习任务：采用小组抽查形式</w:t>
      </w:r>
    </w:p>
    <w:p w:rsidR="008044D9" w:rsidRPr="005C14F3" w:rsidRDefault="008044D9" w:rsidP="003E7CC4">
      <w:pPr>
        <w:pStyle w:val="20"/>
        <w:adjustRightInd w:val="0"/>
        <w:snapToGrid w:val="0"/>
        <w:spacing w:line="400" w:lineRule="exact"/>
        <w:ind w:firstLine="0"/>
        <w:jc w:val="left"/>
        <w:rPr>
          <w:rFonts w:cs="宋体"/>
          <w:color w:val="000000"/>
          <w:kern w:val="0"/>
        </w:rPr>
      </w:pPr>
      <w:r w:rsidRPr="005C14F3">
        <w:rPr>
          <w:rFonts w:cs="宋体" w:hint="eastAsia"/>
          <w:color w:val="000000"/>
          <w:kern w:val="0"/>
        </w:rPr>
        <w:t>检查学生对基础知识的预习情况，提高学生的自学能力。</w:t>
      </w:r>
    </w:p>
    <w:tbl>
      <w:tblPr>
        <w:tblStyle w:val="a6"/>
        <w:tblW w:w="9406" w:type="dxa"/>
        <w:tblInd w:w="210" w:type="dxa"/>
        <w:tblLayout w:type="fixed"/>
        <w:tblLook w:val="04A0"/>
      </w:tblPr>
      <w:tblGrid>
        <w:gridCol w:w="1380"/>
        <w:gridCol w:w="2973"/>
        <w:gridCol w:w="2527"/>
        <w:gridCol w:w="2526"/>
      </w:tblGrid>
      <w:tr w:rsidR="00CD4F88" w:rsidTr="00C43E89">
        <w:trPr>
          <w:trHeight w:val="51"/>
        </w:trPr>
        <w:tc>
          <w:tcPr>
            <w:tcW w:w="1380" w:type="dxa"/>
            <w:vAlign w:val="center"/>
          </w:tcPr>
          <w:p w:rsidR="005C14F3" w:rsidRDefault="0082233F" w:rsidP="008F4868">
            <w:pPr>
              <w:pStyle w:val="20"/>
              <w:adjustRightInd w:val="0"/>
              <w:snapToGrid w:val="0"/>
              <w:spacing w:line="400" w:lineRule="exact"/>
              <w:ind w:rightChars="100" w:right="210" w:firstLine="0"/>
              <w:jc w:val="center"/>
              <w:rPr>
                <w:rFonts w:cs="宋体"/>
                <w:color w:val="000000"/>
                <w:kern w:val="0"/>
              </w:rPr>
            </w:pPr>
            <w:r w:rsidRPr="005C14F3">
              <w:rPr>
                <w:rFonts w:cs="宋体" w:hint="eastAsia"/>
                <w:color w:val="000000"/>
                <w:kern w:val="0"/>
              </w:rPr>
              <w:t>教学</w:t>
            </w:r>
          </w:p>
          <w:p w:rsidR="0082233F" w:rsidRPr="005C14F3" w:rsidRDefault="0082233F" w:rsidP="008F4868">
            <w:pPr>
              <w:pStyle w:val="20"/>
              <w:adjustRightInd w:val="0"/>
              <w:snapToGrid w:val="0"/>
              <w:spacing w:line="400" w:lineRule="exact"/>
              <w:ind w:rightChars="100" w:right="210" w:firstLine="0"/>
              <w:jc w:val="center"/>
              <w:rPr>
                <w:rFonts w:cs="宋体"/>
                <w:color w:val="000000"/>
                <w:kern w:val="0"/>
              </w:rPr>
            </w:pPr>
            <w:r w:rsidRPr="005C14F3">
              <w:rPr>
                <w:rFonts w:cs="宋体" w:hint="eastAsia"/>
                <w:color w:val="000000"/>
                <w:kern w:val="0"/>
              </w:rPr>
              <w:t>步骤</w:t>
            </w:r>
          </w:p>
        </w:tc>
        <w:tc>
          <w:tcPr>
            <w:tcW w:w="2973" w:type="dxa"/>
            <w:vAlign w:val="center"/>
          </w:tcPr>
          <w:p w:rsidR="0082233F" w:rsidRPr="005C14F3" w:rsidRDefault="00FF749F" w:rsidP="008F4868">
            <w:pPr>
              <w:pStyle w:val="20"/>
              <w:adjustRightInd w:val="0"/>
              <w:snapToGrid w:val="0"/>
              <w:spacing w:line="400" w:lineRule="exact"/>
              <w:ind w:rightChars="100" w:right="210" w:firstLine="0"/>
              <w:jc w:val="center"/>
              <w:rPr>
                <w:rFonts w:cs="宋体"/>
                <w:color w:val="000000"/>
                <w:kern w:val="0"/>
              </w:rPr>
            </w:pPr>
            <w:r w:rsidRPr="005C14F3">
              <w:rPr>
                <w:rFonts w:cs="宋体" w:hint="eastAsia"/>
                <w:color w:val="000000"/>
                <w:kern w:val="0"/>
              </w:rPr>
              <w:t>教师的组织和引导</w:t>
            </w:r>
          </w:p>
        </w:tc>
        <w:tc>
          <w:tcPr>
            <w:tcW w:w="2527" w:type="dxa"/>
            <w:vAlign w:val="center"/>
          </w:tcPr>
          <w:p w:rsidR="0082233F" w:rsidRPr="005C14F3" w:rsidRDefault="00FF749F" w:rsidP="008F4868">
            <w:pPr>
              <w:pStyle w:val="20"/>
              <w:adjustRightInd w:val="0"/>
              <w:snapToGrid w:val="0"/>
              <w:spacing w:line="400" w:lineRule="exact"/>
              <w:ind w:rightChars="100" w:right="210" w:firstLine="0"/>
              <w:jc w:val="center"/>
              <w:rPr>
                <w:rFonts w:cs="宋体"/>
                <w:color w:val="000000"/>
                <w:kern w:val="0"/>
              </w:rPr>
            </w:pPr>
            <w:r w:rsidRPr="005C14F3">
              <w:rPr>
                <w:rFonts w:cs="宋体" w:hint="eastAsia"/>
                <w:color w:val="000000"/>
                <w:kern w:val="0"/>
              </w:rPr>
              <w:t>学生活动</w:t>
            </w:r>
          </w:p>
        </w:tc>
        <w:tc>
          <w:tcPr>
            <w:tcW w:w="2526" w:type="dxa"/>
            <w:vAlign w:val="center"/>
          </w:tcPr>
          <w:p w:rsidR="0082233F" w:rsidRPr="005C14F3" w:rsidRDefault="00FF749F" w:rsidP="008F4868">
            <w:pPr>
              <w:pStyle w:val="20"/>
              <w:adjustRightInd w:val="0"/>
              <w:snapToGrid w:val="0"/>
              <w:spacing w:line="400" w:lineRule="exact"/>
              <w:ind w:rightChars="100" w:right="210" w:firstLine="0"/>
              <w:jc w:val="center"/>
              <w:rPr>
                <w:rFonts w:cs="宋体"/>
                <w:color w:val="000000"/>
                <w:kern w:val="0"/>
              </w:rPr>
            </w:pPr>
            <w:r w:rsidRPr="005C14F3">
              <w:rPr>
                <w:rFonts w:cs="宋体" w:hint="eastAsia"/>
                <w:color w:val="000000"/>
                <w:kern w:val="0"/>
              </w:rPr>
              <w:t>教学意图</w:t>
            </w:r>
          </w:p>
        </w:tc>
      </w:tr>
      <w:tr w:rsidR="00CD4F88" w:rsidTr="00C43E89">
        <w:trPr>
          <w:trHeight w:val="1184"/>
        </w:trPr>
        <w:tc>
          <w:tcPr>
            <w:tcW w:w="1380" w:type="dxa"/>
          </w:tcPr>
          <w:p w:rsidR="0082233F" w:rsidRPr="005C14F3" w:rsidRDefault="00FF749F" w:rsidP="005C14F3">
            <w:pPr>
              <w:pStyle w:val="20"/>
              <w:adjustRightInd w:val="0"/>
              <w:snapToGrid w:val="0"/>
              <w:spacing w:line="400" w:lineRule="exact"/>
              <w:ind w:rightChars="100" w:right="210" w:firstLine="0"/>
              <w:jc w:val="left"/>
              <w:rPr>
                <w:rFonts w:cs="宋体"/>
                <w:color w:val="000000"/>
                <w:kern w:val="0"/>
              </w:rPr>
            </w:pPr>
            <w:r w:rsidRPr="005C14F3">
              <w:rPr>
                <w:rFonts w:cs="宋体" w:hint="eastAsia"/>
                <w:color w:val="000000"/>
                <w:kern w:val="0"/>
              </w:rPr>
              <w:t>血管的三种类型</w:t>
            </w:r>
          </w:p>
        </w:tc>
        <w:tc>
          <w:tcPr>
            <w:tcW w:w="2973" w:type="dxa"/>
          </w:tcPr>
          <w:p w:rsidR="0082233F" w:rsidRPr="005C14F3" w:rsidRDefault="00FF749F" w:rsidP="007D3072">
            <w:pPr>
              <w:pStyle w:val="20"/>
              <w:adjustRightInd w:val="0"/>
              <w:snapToGrid w:val="0"/>
              <w:spacing w:line="400" w:lineRule="exact"/>
              <w:ind w:rightChars="100" w:right="210" w:firstLine="0"/>
              <w:jc w:val="left"/>
              <w:rPr>
                <w:rFonts w:cs="宋体"/>
                <w:color w:val="000000"/>
                <w:kern w:val="0"/>
              </w:rPr>
            </w:pPr>
            <w:r w:rsidRPr="005C14F3">
              <w:rPr>
                <w:rFonts w:cs="宋体" w:hint="eastAsia"/>
                <w:color w:val="000000"/>
                <w:kern w:val="0"/>
              </w:rPr>
              <w:t>1、提问：同学们都知道哪些血管？2、播放视频：观察小鱼尾鳍内血液的流动</w:t>
            </w:r>
            <w:r w:rsidR="007D3072" w:rsidRPr="005C14F3">
              <w:rPr>
                <w:rFonts w:cs="宋体" w:hint="eastAsia"/>
                <w:color w:val="000000"/>
                <w:kern w:val="0"/>
              </w:rPr>
              <w:t>；3</w:t>
            </w:r>
            <w:r w:rsidR="000126B5" w:rsidRPr="005C14F3">
              <w:rPr>
                <w:rFonts w:cs="宋体" w:hint="eastAsia"/>
                <w:color w:val="000000"/>
                <w:kern w:val="0"/>
              </w:rPr>
              <w:t>、总结得出看到三种不同的血管：动脉、静脉和毛</w:t>
            </w:r>
            <w:r w:rsidR="007D3072" w:rsidRPr="005C14F3">
              <w:rPr>
                <w:rFonts w:cs="宋体" w:hint="eastAsia"/>
                <w:color w:val="000000"/>
                <w:kern w:val="0"/>
              </w:rPr>
              <w:t>细血管</w:t>
            </w:r>
          </w:p>
        </w:tc>
        <w:tc>
          <w:tcPr>
            <w:tcW w:w="2527" w:type="dxa"/>
          </w:tcPr>
          <w:p w:rsidR="0082233F" w:rsidRPr="005C14F3" w:rsidRDefault="007D3072" w:rsidP="008044D9">
            <w:pPr>
              <w:pStyle w:val="20"/>
              <w:adjustRightInd w:val="0"/>
              <w:snapToGrid w:val="0"/>
              <w:spacing w:line="400" w:lineRule="exact"/>
              <w:ind w:rightChars="100" w:right="210" w:firstLine="0"/>
              <w:rPr>
                <w:rFonts w:cs="宋体"/>
                <w:color w:val="000000"/>
                <w:kern w:val="0"/>
              </w:rPr>
            </w:pPr>
            <w:r w:rsidRPr="005C14F3">
              <w:rPr>
                <w:rFonts w:cs="宋体" w:hint="eastAsia"/>
                <w:color w:val="000000"/>
                <w:kern w:val="0"/>
              </w:rPr>
              <w:t>1、学生回答问题，有些同学提到脑血管、心血管，注意提醒这是按照部位进行划分的，不属于血管的类型；2、观看视频，注意区分不同血管</w:t>
            </w:r>
          </w:p>
        </w:tc>
        <w:tc>
          <w:tcPr>
            <w:tcW w:w="2526" w:type="dxa"/>
          </w:tcPr>
          <w:p w:rsidR="0082233F" w:rsidRPr="005C14F3" w:rsidRDefault="007D3072" w:rsidP="008044D9">
            <w:pPr>
              <w:pStyle w:val="20"/>
              <w:adjustRightInd w:val="0"/>
              <w:snapToGrid w:val="0"/>
              <w:spacing w:line="400" w:lineRule="exact"/>
              <w:ind w:rightChars="100" w:right="210" w:firstLine="0"/>
              <w:rPr>
                <w:rFonts w:cs="宋体"/>
                <w:color w:val="000000"/>
                <w:kern w:val="0"/>
              </w:rPr>
            </w:pPr>
            <w:r w:rsidRPr="005C14F3">
              <w:rPr>
                <w:rFonts w:cs="宋体" w:hint="eastAsia"/>
                <w:color w:val="000000"/>
                <w:kern w:val="0"/>
              </w:rPr>
              <w:t>1、通过提问回答，将学生原有的知识调动起来，正确的予以肯定，不正确的予以纠正；2、通过视频的观看，初步形成对三种血管类型的认识</w:t>
            </w:r>
          </w:p>
        </w:tc>
      </w:tr>
      <w:tr w:rsidR="00CD4F88" w:rsidTr="00C43E89">
        <w:trPr>
          <w:trHeight w:val="51"/>
        </w:trPr>
        <w:tc>
          <w:tcPr>
            <w:tcW w:w="1380" w:type="dxa"/>
          </w:tcPr>
          <w:p w:rsidR="0082233F" w:rsidRPr="00945AF3" w:rsidRDefault="00BA1E3B" w:rsidP="008044D9">
            <w:pPr>
              <w:pStyle w:val="20"/>
              <w:adjustRightInd w:val="0"/>
              <w:snapToGrid w:val="0"/>
              <w:spacing w:line="400" w:lineRule="exact"/>
              <w:ind w:rightChars="100" w:right="210" w:firstLine="0"/>
              <w:rPr>
                <w:rFonts w:cs="宋体"/>
                <w:color w:val="000000"/>
                <w:kern w:val="0"/>
              </w:rPr>
            </w:pPr>
            <w:r w:rsidRPr="00945AF3">
              <w:rPr>
                <w:rFonts w:cs="宋体" w:hint="eastAsia"/>
                <w:color w:val="000000"/>
                <w:kern w:val="0"/>
              </w:rPr>
              <w:t>动脉、静脉、毛细血管三种血管进行比较学习</w:t>
            </w:r>
          </w:p>
        </w:tc>
        <w:tc>
          <w:tcPr>
            <w:tcW w:w="2973" w:type="dxa"/>
          </w:tcPr>
          <w:p w:rsidR="00A50716" w:rsidRPr="00945AF3" w:rsidRDefault="00A50716" w:rsidP="008044D9">
            <w:pPr>
              <w:pStyle w:val="20"/>
              <w:adjustRightInd w:val="0"/>
              <w:snapToGrid w:val="0"/>
              <w:spacing w:line="400" w:lineRule="exact"/>
              <w:ind w:rightChars="100" w:right="210" w:firstLine="0"/>
              <w:rPr>
                <w:rFonts w:cs="宋体"/>
                <w:color w:val="000000"/>
                <w:kern w:val="0"/>
              </w:rPr>
            </w:pPr>
            <w:r w:rsidRPr="00945AF3">
              <w:rPr>
                <w:rFonts w:cs="宋体" w:hint="eastAsia"/>
                <w:color w:val="000000"/>
                <w:kern w:val="0"/>
              </w:rPr>
              <w:t>教师在黑板上板书表格</w:t>
            </w:r>
          </w:p>
          <w:tbl>
            <w:tblPr>
              <w:tblStyle w:val="a6"/>
              <w:tblW w:w="3270" w:type="dxa"/>
              <w:tblInd w:w="6" w:type="dxa"/>
              <w:tblLayout w:type="fixed"/>
              <w:tblLook w:val="04A0"/>
            </w:tblPr>
            <w:tblGrid>
              <w:gridCol w:w="921"/>
              <w:gridCol w:w="595"/>
              <w:gridCol w:w="892"/>
              <w:gridCol w:w="862"/>
            </w:tblGrid>
            <w:tr w:rsidR="00A50716" w:rsidTr="00C43E89">
              <w:trPr>
                <w:trHeight w:val="51"/>
              </w:trPr>
              <w:tc>
                <w:tcPr>
                  <w:tcW w:w="921" w:type="dxa"/>
                  <w:tcBorders>
                    <w:left w:val="single" w:sz="4" w:space="0" w:color="auto"/>
                  </w:tcBorders>
                </w:tcPr>
                <w:p w:rsidR="00A50716" w:rsidRPr="00BA1E3B" w:rsidRDefault="00A50716" w:rsidP="005D33C3">
                  <w:pPr>
                    <w:pStyle w:val="20"/>
                    <w:adjustRightInd w:val="0"/>
                    <w:snapToGrid w:val="0"/>
                    <w:ind w:rightChars="100" w:right="210" w:firstLine="0"/>
                    <w:jc w:val="left"/>
                    <w:rPr>
                      <w:rFonts w:cs="宋体"/>
                      <w:color w:val="000000"/>
                      <w:kern w:val="0"/>
                      <w:sz w:val="18"/>
                      <w:szCs w:val="18"/>
                    </w:rPr>
                  </w:pPr>
                  <w:r w:rsidRPr="00BA1E3B">
                    <w:rPr>
                      <w:rFonts w:cs="宋体" w:hint="eastAsia"/>
                      <w:color w:val="000000"/>
                      <w:kern w:val="0"/>
                      <w:sz w:val="18"/>
                      <w:szCs w:val="18"/>
                    </w:rPr>
                    <w:t>比较项目</w:t>
                  </w:r>
                  <w:r w:rsidR="00F32346">
                    <w:rPr>
                      <w:rFonts w:cs="宋体" w:hint="eastAsia"/>
                      <w:color w:val="000000"/>
                      <w:kern w:val="0"/>
                      <w:sz w:val="18"/>
                      <w:szCs w:val="18"/>
                    </w:rPr>
                    <w:t xml:space="preserve">   </w:t>
                  </w:r>
                </w:p>
              </w:tc>
              <w:tc>
                <w:tcPr>
                  <w:tcW w:w="595" w:type="dxa"/>
                </w:tcPr>
                <w:p w:rsidR="00A50716" w:rsidRPr="00BA1E3B" w:rsidRDefault="00A50716" w:rsidP="005D33C3">
                  <w:pPr>
                    <w:pStyle w:val="20"/>
                    <w:adjustRightInd w:val="0"/>
                    <w:snapToGrid w:val="0"/>
                    <w:ind w:rightChars="100" w:right="210" w:firstLine="0"/>
                    <w:rPr>
                      <w:rFonts w:cs="宋体"/>
                      <w:color w:val="000000"/>
                      <w:kern w:val="0"/>
                      <w:sz w:val="18"/>
                      <w:szCs w:val="18"/>
                    </w:rPr>
                  </w:pPr>
                  <w:r w:rsidRPr="00BA1E3B">
                    <w:rPr>
                      <w:rFonts w:cs="宋体" w:hint="eastAsia"/>
                      <w:color w:val="000000"/>
                      <w:kern w:val="0"/>
                      <w:sz w:val="18"/>
                      <w:szCs w:val="18"/>
                    </w:rPr>
                    <w:t>动脉</w:t>
                  </w:r>
                </w:p>
              </w:tc>
              <w:tc>
                <w:tcPr>
                  <w:tcW w:w="892" w:type="dxa"/>
                  <w:vAlign w:val="center"/>
                </w:tcPr>
                <w:p w:rsidR="00A50716" w:rsidRPr="00BA1E3B" w:rsidRDefault="00F32346" w:rsidP="00F32346">
                  <w:pPr>
                    <w:pStyle w:val="20"/>
                    <w:adjustRightInd w:val="0"/>
                    <w:snapToGrid w:val="0"/>
                    <w:ind w:rightChars="100" w:right="210" w:firstLine="0"/>
                    <w:jc w:val="left"/>
                    <w:rPr>
                      <w:rFonts w:cs="宋体"/>
                      <w:color w:val="000000"/>
                      <w:kern w:val="0"/>
                      <w:sz w:val="18"/>
                      <w:szCs w:val="18"/>
                    </w:rPr>
                  </w:pPr>
                  <w:r>
                    <w:rPr>
                      <w:rFonts w:cs="宋体" w:hint="eastAsia"/>
                      <w:color w:val="000000"/>
                      <w:kern w:val="0"/>
                      <w:sz w:val="18"/>
                      <w:szCs w:val="18"/>
                    </w:rPr>
                    <w:t xml:space="preserve">毛细  血管  </w:t>
                  </w:r>
                  <w:r w:rsidR="009A6664">
                    <w:rPr>
                      <w:rFonts w:cs="宋体" w:hint="eastAsia"/>
                      <w:color w:val="000000"/>
                      <w:kern w:val="0"/>
                      <w:sz w:val="18"/>
                      <w:szCs w:val="18"/>
                    </w:rPr>
                    <w:t xml:space="preserve"> </w:t>
                  </w:r>
                </w:p>
              </w:tc>
              <w:tc>
                <w:tcPr>
                  <w:tcW w:w="862" w:type="dxa"/>
                </w:tcPr>
                <w:p w:rsidR="00F32346" w:rsidRDefault="00F32346" w:rsidP="005D33C3">
                  <w:pPr>
                    <w:pStyle w:val="20"/>
                    <w:adjustRightInd w:val="0"/>
                    <w:snapToGrid w:val="0"/>
                    <w:ind w:rightChars="100" w:right="210" w:firstLine="0"/>
                    <w:jc w:val="left"/>
                    <w:rPr>
                      <w:rFonts w:cs="宋体"/>
                      <w:color w:val="000000"/>
                      <w:kern w:val="0"/>
                      <w:sz w:val="18"/>
                      <w:szCs w:val="18"/>
                    </w:rPr>
                  </w:pPr>
                  <w:r>
                    <w:rPr>
                      <w:rFonts w:cs="宋体" w:hint="eastAsia"/>
                      <w:color w:val="000000"/>
                      <w:kern w:val="0"/>
                      <w:sz w:val="18"/>
                      <w:szCs w:val="18"/>
                    </w:rPr>
                    <w:t>静</w:t>
                  </w:r>
                </w:p>
                <w:p w:rsidR="00A50716" w:rsidRDefault="00F32346" w:rsidP="005D33C3">
                  <w:pPr>
                    <w:pStyle w:val="20"/>
                    <w:adjustRightInd w:val="0"/>
                    <w:snapToGrid w:val="0"/>
                    <w:ind w:rightChars="100" w:right="210" w:firstLine="0"/>
                    <w:jc w:val="left"/>
                    <w:rPr>
                      <w:rFonts w:cs="宋体"/>
                      <w:color w:val="000000"/>
                      <w:kern w:val="0"/>
                      <w:sz w:val="21"/>
                      <w:szCs w:val="21"/>
                    </w:rPr>
                  </w:pPr>
                  <w:r>
                    <w:rPr>
                      <w:rFonts w:cs="宋体" w:hint="eastAsia"/>
                      <w:color w:val="000000"/>
                      <w:kern w:val="0"/>
                      <w:sz w:val="18"/>
                      <w:szCs w:val="18"/>
                    </w:rPr>
                    <w:t>脉</w:t>
                  </w:r>
                </w:p>
              </w:tc>
            </w:tr>
            <w:tr w:rsidR="00A50716" w:rsidTr="00C43E89">
              <w:trPr>
                <w:trHeight w:val="51"/>
              </w:trPr>
              <w:tc>
                <w:tcPr>
                  <w:tcW w:w="921" w:type="dxa"/>
                </w:tcPr>
                <w:p w:rsidR="00A50716" w:rsidRPr="00BA1E3B" w:rsidRDefault="00EE4402" w:rsidP="00EE4402">
                  <w:pPr>
                    <w:pStyle w:val="20"/>
                    <w:adjustRightInd w:val="0"/>
                    <w:snapToGrid w:val="0"/>
                    <w:ind w:rightChars="100" w:right="210" w:firstLine="0"/>
                    <w:jc w:val="left"/>
                    <w:rPr>
                      <w:rFonts w:cs="宋体"/>
                      <w:color w:val="000000"/>
                      <w:kern w:val="0"/>
                      <w:sz w:val="18"/>
                      <w:szCs w:val="18"/>
                    </w:rPr>
                  </w:pPr>
                  <w:r w:rsidRPr="00BA1E3B">
                    <w:rPr>
                      <w:rFonts w:cs="宋体" w:hint="eastAsia"/>
                      <w:color w:val="000000"/>
                      <w:kern w:val="0"/>
                      <w:sz w:val="18"/>
                      <w:szCs w:val="18"/>
                    </w:rPr>
                    <w:t>血流方向</w:t>
                  </w:r>
                </w:p>
              </w:tc>
              <w:tc>
                <w:tcPr>
                  <w:tcW w:w="595" w:type="dxa"/>
                </w:tcPr>
                <w:p w:rsidR="00A50716" w:rsidRPr="00BA1E3B" w:rsidRDefault="00A50716" w:rsidP="005D33C3">
                  <w:pPr>
                    <w:pStyle w:val="20"/>
                    <w:adjustRightInd w:val="0"/>
                    <w:snapToGrid w:val="0"/>
                    <w:ind w:rightChars="100" w:right="210" w:firstLine="0"/>
                    <w:rPr>
                      <w:rFonts w:cs="宋体"/>
                      <w:color w:val="000000"/>
                      <w:kern w:val="0"/>
                      <w:sz w:val="18"/>
                      <w:szCs w:val="18"/>
                    </w:rPr>
                  </w:pPr>
                </w:p>
              </w:tc>
              <w:tc>
                <w:tcPr>
                  <w:tcW w:w="892" w:type="dxa"/>
                </w:tcPr>
                <w:p w:rsidR="00A50716" w:rsidRPr="00BA1E3B" w:rsidRDefault="00A50716" w:rsidP="005D33C3">
                  <w:pPr>
                    <w:pStyle w:val="20"/>
                    <w:adjustRightInd w:val="0"/>
                    <w:snapToGrid w:val="0"/>
                    <w:ind w:rightChars="100" w:right="210" w:firstLine="0"/>
                    <w:rPr>
                      <w:rFonts w:cs="宋体"/>
                      <w:color w:val="000000"/>
                      <w:kern w:val="0"/>
                      <w:sz w:val="18"/>
                      <w:szCs w:val="18"/>
                    </w:rPr>
                  </w:pPr>
                </w:p>
              </w:tc>
              <w:tc>
                <w:tcPr>
                  <w:tcW w:w="862" w:type="dxa"/>
                </w:tcPr>
                <w:p w:rsidR="00A50716" w:rsidRDefault="00A50716" w:rsidP="005D33C3">
                  <w:pPr>
                    <w:pStyle w:val="20"/>
                    <w:adjustRightInd w:val="0"/>
                    <w:snapToGrid w:val="0"/>
                    <w:ind w:rightChars="100" w:right="210" w:firstLine="0"/>
                    <w:rPr>
                      <w:rFonts w:cs="宋体"/>
                      <w:color w:val="000000"/>
                      <w:kern w:val="0"/>
                      <w:sz w:val="21"/>
                      <w:szCs w:val="21"/>
                    </w:rPr>
                  </w:pPr>
                </w:p>
              </w:tc>
            </w:tr>
            <w:tr w:rsidR="00A50716" w:rsidTr="00C43E89">
              <w:trPr>
                <w:trHeight w:val="51"/>
              </w:trPr>
              <w:tc>
                <w:tcPr>
                  <w:tcW w:w="921" w:type="dxa"/>
                </w:tcPr>
                <w:p w:rsidR="00A50716" w:rsidRPr="00BA1E3B" w:rsidRDefault="00EE4402" w:rsidP="005D33C3">
                  <w:pPr>
                    <w:pStyle w:val="20"/>
                    <w:adjustRightInd w:val="0"/>
                    <w:snapToGrid w:val="0"/>
                    <w:ind w:rightChars="100" w:right="210" w:firstLine="0"/>
                    <w:rPr>
                      <w:rFonts w:cs="宋体"/>
                      <w:color w:val="000000"/>
                      <w:kern w:val="0"/>
                      <w:sz w:val="18"/>
                      <w:szCs w:val="18"/>
                    </w:rPr>
                  </w:pPr>
                  <w:r w:rsidRPr="00BA1E3B">
                    <w:rPr>
                      <w:rFonts w:cs="宋体" w:hint="eastAsia"/>
                      <w:color w:val="000000"/>
                      <w:kern w:val="0"/>
                      <w:sz w:val="18"/>
                      <w:szCs w:val="18"/>
                    </w:rPr>
                    <w:t>管壁</w:t>
                  </w:r>
                </w:p>
              </w:tc>
              <w:tc>
                <w:tcPr>
                  <w:tcW w:w="595" w:type="dxa"/>
                </w:tcPr>
                <w:p w:rsidR="00A50716" w:rsidRPr="00BA1E3B" w:rsidRDefault="00A50716" w:rsidP="005D33C3">
                  <w:pPr>
                    <w:pStyle w:val="20"/>
                    <w:adjustRightInd w:val="0"/>
                    <w:snapToGrid w:val="0"/>
                    <w:ind w:rightChars="100" w:right="210" w:firstLine="0"/>
                    <w:rPr>
                      <w:rFonts w:cs="宋体"/>
                      <w:color w:val="000000"/>
                      <w:kern w:val="0"/>
                      <w:sz w:val="18"/>
                      <w:szCs w:val="18"/>
                    </w:rPr>
                  </w:pPr>
                </w:p>
              </w:tc>
              <w:tc>
                <w:tcPr>
                  <w:tcW w:w="892" w:type="dxa"/>
                </w:tcPr>
                <w:p w:rsidR="00A50716" w:rsidRPr="00BA1E3B" w:rsidRDefault="00A50716" w:rsidP="005D33C3">
                  <w:pPr>
                    <w:pStyle w:val="20"/>
                    <w:adjustRightInd w:val="0"/>
                    <w:snapToGrid w:val="0"/>
                    <w:ind w:rightChars="100" w:right="210" w:firstLine="0"/>
                    <w:rPr>
                      <w:rFonts w:cs="宋体"/>
                      <w:color w:val="000000"/>
                      <w:kern w:val="0"/>
                      <w:sz w:val="18"/>
                      <w:szCs w:val="18"/>
                    </w:rPr>
                  </w:pPr>
                </w:p>
              </w:tc>
              <w:tc>
                <w:tcPr>
                  <w:tcW w:w="862" w:type="dxa"/>
                </w:tcPr>
                <w:p w:rsidR="00A50716" w:rsidRDefault="00A50716" w:rsidP="005D33C3">
                  <w:pPr>
                    <w:pStyle w:val="20"/>
                    <w:adjustRightInd w:val="0"/>
                    <w:snapToGrid w:val="0"/>
                    <w:ind w:rightChars="100" w:right="210" w:firstLine="0"/>
                    <w:rPr>
                      <w:rFonts w:cs="宋体"/>
                      <w:color w:val="000000"/>
                      <w:kern w:val="0"/>
                      <w:sz w:val="21"/>
                      <w:szCs w:val="21"/>
                    </w:rPr>
                  </w:pPr>
                </w:p>
              </w:tc>
            </w:tr>
            <w:tr w:rsidR="00A50716" w:rsidTr="00C43E89">
              <w:trPr>
                <w:trHeight w:val="51"/>
              </w:trPr>
              <w:tc>
                <w:tcPr>
                  <w:tcW w:w="921" w:type="dxa"/>
                </w:tcPr>
                <w:p w:rsidR="00A50716" w:rsidRPr="00BA1E3B" w:rsidRDefault="00EE4402" w:rsidP="005D33C3">
                  <w:pPr>
                    <w:pStyle w:val="20"/>
                    <w:adjustRightInd w:val="0"/>
                    <w:snapToGrid w:val="0"/>
                    <w:ind w:rightChars="100" w:right="210" w:firstLine="0"/>
                    <w:jc w:val="left"/>
                    <w:rPr>
                      <w:rFonts w:cs="宋体"/>
                      <w:color w:val="000000"/>
                      <w:kern w:val="0"/>
                      <w:sz w:val="18"/>
                      <w:szCs w:val="18"/>
                    </w:rPr>
                  </w:pPr>
                  <w:r w:rsidRPr="00BA1E3B">
                    <w:rPr>
                      <w:rFonts w:cs="宋体" w:hint="eastAsia"/>
                      <w:color w:val="000000"/>
                      <w:kern w:val="0"/>
                      <w:sz w:val="18"/>
                      <w:szCs w:val="18"/>
                    </w:rPr>
                    <w:t>管径</w:t>
                  </w:r>
                </w:p>
              </w:tc>
              <w:tc>
                <w:tcPr>
                  <w:tcW w:w="595" w:type="dxa"/>
                </w:tcPr>
                <w:p w:rsidR="00A50716" w:rsidRPr="00BA1E3B" w:rsidRDefault="00A50716" w:rsidP="005D33C3">
                  <w:pPr>
                    <w:pStyle w:val="20"/>
                    <w:adjustRightInd w:val="0"/>
                    <w:snapToGrid w:val="0"/>
                    <w:ind w:rightChars="100" w:right="210" w:firstLine="0"/>
                    <w:rPr>
                      <w:rFonts w:cs="宋体"/>
                      <w:color w:val="000000"/>
                      <w:kern w:val="0"/>
                      <w:sz w:val="18"/>
                      <w:szCs w:val="18"/>
                    </w:rPr>
                  </w:pPr>
                </w:p>
              </w:tc>
              <w:tc>
                <w:tcPr>
                  <w:tcW w:w="892" w:type="dxa"/>
                </w:tcPr>
                <w:p w:rsidR="00A50716" w:rsidRPr="00BA1E3B" w:rsidRDefault="00A50716" w:rsidP="005D33C3">
                  <w:pPr>
                    <w:pStyle w:val="20"/>
                    <w:adjustRightInd w:val="0"/>
                    <w:snapToGrid w:val="0"/>
                    <w:ind w:rightChars="100" w:right="210" w:firstLine="0"/>
                    <w:rPr>
                      <w:rFonts w:cs="宋体"/>
                      <w:color w:val="000000"/>
                      <w:kern w:val="0"/>
                      <w:sz w:val="18"/>
                      <w:szCs w:val="18"/>
                    </w:rPr>
                  </w:pPr>
                </w:p>
              </w:tc>
              <w:tc>
                <w:tcPr>
                  <w:tcW w:w="862" w:type="dxa"/>
                </w:tcPr>
                <w:p w:rsidR="00A50716" w:rsidRDefault="00A50716" w:rsidP="005D33C3">
                  <w:pPr>
                    <w:pStyle w:val="20"/>
                    <w:adjustRightInd w:val="0"/>
                    <w:snapToGrid w:val="0"/>
                    <w:ind w:rightChars="100" w:right="210" w:firstLine="0"/>
                    <w:rPr>
                      <w:rFonts w:cs="宋体"/>
                      <w:color w:val="000000"/>
                      <w:kern w:val="0"/>
                      <w:sz w:val="21"/>
                      <w:szCs w:val="21"/>
                    </w:rPr>
                  </w:pPr>
                </w:p>
              </w:tc>
            </w:tr>
            <w:tr w:rsidR="00A50716" w:rsidTr="00C43E89">
              <w:trPr>
                <w:trHeight w:val="51"/>
              </w:trPr>
              <w:tc>
                <w:tcPr>
                  <w:tcW w:w="921" w:type="dxa"/>
                </w:tcPr>
                <w:p w:rsidR="00A50716" w:rsidRPr="00BA1E3B" w:rsidRDefault="00EE4402" w:rsidP="005D33C3">
                  <w:pPr>
                    <w:pStyle w:val="20"/>
                    <w:adjustRightInd w:val="0"/>
                    <w:snapToGrid w:val="0"/>
                    <w:ind w:rightChars="100" w:right="210" w:firstLine="0"/>
                    <w:jc w:val="left"/>
                    <w:rPr>
                      <w:rFonts w:cs="宋体"/>
                      <w:color w:val="000000"/>
                      <w:kern w:val="0"/>
                      <w:sz w:val="18"/>
                      <w:szCs w:val="18"/>
                    </w:rPr>
                  </w:pPr>
                  <w:r w:rsidRPr="00BA1E3B">
                    <w:rPr>
                      <w:rFonts w:cs="宋体" w:hint="eastAsia"/>
                      <w:color w:val="000000"/>
                      <w:kern w:val="0"/>
                      <w:sz w:val="18"/>
                      <w:szCs w:val="18"/>
                    </w:rPr>
                    <w:t>血流速度</w:t>
                  </w:r>
                </w:p>
              </w:tc>
              <w:tc>
                <w:tcPr>
                  <w:tcW w:w="595" w:type="dxa"/>
                </w:tcPr>
                <w:p w:rsidR="00A50716" w:rsidRPr="00BA1E3B" w:rsidRDefault="00A50716" w:rsidP="005D33C3">
                  <w:pPr>
                    <w:pStyle w:val="20"/>
                    <w:adjustRightInd w:val="0"/>
                    <w:snapToGrid w:val="0"/>
                    <w:ind w:rightChars="100" w:right="210" w:firstLine="0"/>
                    <w:rPr>
                      <w:rFonts w:cs="宋体"/>
                      <w:color w:val="000000"/>
                      <w:kern w:val="0"/>
                      <w:sz w:val="18"/>
                      <w:szCs w:val="18"/>
                    </w:rPr>
                  </w:pPr>
                </w:p>
              </w:tc>
              <w:tc>
                <w:tcPr>
                  <w:tcW w:w="892" w:type="dxa"/>
                </w:tcPr>
                <w:p w:rsidR="00A50716" w:rsidRPr="00BA1E3B" w:rsidRDefault="00A50716" w:rsidP="005D33C3">
                  <w:pPr>
                    <w:pStyle w:val="20"/>
                    <w:adjustRightInd w:val="0"/>
                    <w:snapToGrid w:val="0"/>
                    <w:ind w:rightChars="100" w:right="210" w:firstLine="0"/>
                    <w:rPr>
                      <w:rFonts w:cs="宋体"/>
                      <w:color w:val="000000"/>
                      <w:kern w:val="0"/>
                      <w:sz w:val="18"/>
                      <w:szCs w:val="18"/>
                    </w:rPr>
                  </w:pPr>
                </w:p>
              </w:tc>
              <w:tc>
                <w:tcPr>
                  <w:tcW w:w="862" w:type="dxa"/>
                </w:tcPr>
                <w:p w:rsidR="00A50716" w:rsidRDefault="00A50716" w:rsidP="005D33C3">
                  <w:pPr>
                    <w:pStyle w:val="20"/>
                    <w:adjustRightInd w:val="0"/>
                    <w:snapToGrid w:val="0"/>
                    <w:ind w:rightChars="100" w:right="210" w:firstLine="0"/>
                    <w:rPr>
                      <w:rFonts w:cs="宋体"/>
                      <w:color w:val="000000"/>
                      <w:kern w:val="0"/>
                      <w:sz w:val="21"/>
                      <w:szCs w:val="21"/>
                    </w:rPr>
                  </w:pPr>
                </w:p>
              </w:tc>
            </w:tr>
          </w:tbl>
          <w:p w:rsidR="0082233F" w:rsidRPr="00BA1E3B" w:rsidRDefault="0082233F" w:rsidP="008044D9">
            <w:pPr>
              <w:pStyle w:val="20"/>
              <w:adjustRightInd w:val="0"/>
              <w:snapToGrid w:val="0"/>
              <w:spacing w:line="400" w:lineRule="exact"/>
              <w:ind w:rightChars="100" w:right="210" w:firstLine="0"/>
              <w:rPr>
                <w:rFonts w:cs="宋体"/>
                <w:color w:val="000000"/>
                <w:kern w:val="0"/>
                <w:sz w:val="21"/>
                <w:szCs w:val="21"/>
              </w:rPr>
            </w:pPr>
          </w:p>
        </w:tc>
        <w:tc>
          <w:tcPr>
            <w:tcW w:w="2527" w:type="dxa"/>
          </w:tcPr>
          <w:p w:rsidR="0082233F" w:rsidRPr="00945AF3" w:rsidRDefault="00A50716" w:rsidP="00BA1E3B">
            <w:pPr>
              <w:pStyle w:val="20"/>
              <w:adjustRightInd w:val="0"/>
              <w:snapToGrid w:val="0"/>
              <w:spacing w:line="400" w:lineRule="exact"/>
              <w:ind w:rightChars="100" w:right="210" w:firstLine="0"/>
              <w:jc w:val="left"/>
              <w:rPr>
                <w:rFonts w:cs="宋体"/>
                <w:color w:val="000000"/>
                <w:kern w:val="0"/>
              </w:rPr>
            </w:pPr>
            <w:r w:rsidRPr="00945AF3">
              <w:rPr>
                <w:rFonts w:cs="宋体" w:hint="eastAsia"/>
                <w:color w:val="000000"/>
                <w:kern w:val="0"/>
              </w:rPr>
              <w:t>在预习的基础上，学生以组为单位完成表格，每组并派代表到黑板上书写，注意语言的叙述</w:t>
            </w:r>
          </w:p>
        </w:tc>
        <w:tc>
          <w:tcPr>
            <w:tcW w:w="2526" w:type="dxa"/>
          </w:tcPr>
          <w:p w:rsidR="0082233F" w:rsidRPr="00945AF3" w:rsidRDefault="00A50716" w:rsidP="008044D9">
            <w:pPr>
              <w:pStyle w:val="20"/>
              <w:adjustRightInd w:val="0"/>
              <w:snapToGrid w:val="0"/>
              <w:spacing w:line="400" w:lineRule="exact"/>
              <w:ind w:rightChars="100" w:right="210" w:firstLine="0"/>
              <w:rPr>
                <w:rFonts w:cs="宋体"/>
                <w:color w:val="000000"/>
                <w:kern w:val="0"/>
              </w:rPr>
            </w:pPr>
            <w:r w:rsidRPr="00945AF3">
              <w:rPr>
                <w:rFonts w:cs="宋体" w:hint="eastAsia"/>
                <w:color w:val="000000"/>
                <w:kern w:val="0"/>
              </w:rPr>
              <w:t>1、增强小组的合作学习能力；2</w:t>
            </w:r>
            <w:r w:rsidR="00EE4402" w:rsidRPr="00945AF3">
              <w:rPr>
                <w:rFonts w:cs="宋体" w:hint="eastAsia"/>
                <w:color w:val="000000"/>
                <w:kern w:val="0"/>
              </w:rPr>
              <w:t>、增强语言的叙述能力，锻炼书写</w:t>
            </w:r>
          </w:p>
        </w:tc>
      </w:tr>
      <w:tr w:rsidR="00CD4F88" w:rsidTr="00C43E89">
        <w:trPr>
          <w:trHeight w:val="51"/>
        </w:trPr>
        <w:tc>
          <w:tcPr>
            <w:tcW w:w="1380" w:type="dxa"/>
          </w:tcPr>
          <w:p w:rsidR="0082233F" w:rsidRPr="00945AF3" w:rsidRDefault="00EE4402" w:rsidP="008044D9">
            <w:pPr>
              <w:pStyle w:val="20"/>
              <w:adjustRightInd w:val="0"/>
              <w:snapToGrid w:val="0"/>
              <w:spacing w:line="400" w:lineRule="exact"/>
              <w:ind w:rightChars="100" w:right="210" w:firstLine="0"/>
              <w:rPr>
                <w:rFonts w:cs="宋体"/>
                <w:color w:val="000000"/>
                <w:kern w:val="0"/>
              </w:rPr>
            </w:pPr>
            <w:r w:rsidRPr="00945AF3">
              <w:rPr>
                <w:rFonts w:cs="宋体" w:hint="eastAsia"/>
                <w:color w:val="000000"/>
                <w:kern w:val="0"/>
              </w:rPr>
              <w:lastRenderedPageBreak/>
              <w:t>动脉</w:t>
            </w:r>
          </w:p>
        </w:tc>
        <w:tc>
          <w:tcPr>
            <w:tcW w:w="2973" w:type="dxa"/>
          </w:tcPr>
          <w:p w:rsidR="0082233F" w:rsidRPr="00945AF3" w:rsidRDefault="00EE4402" w:rsidP="00B56364">
            <w:pPr>
              <w:pStyle w:val="20"/>
              <w:adjustRightInd w:val="0"/>
              <w:snapToGrid w:val="0"/>
              <w:spacing w:line="400" w:lineRule="exact"/>
              <w:ind w:rightChars="100" w:right="210" w:firstLine="0"/>
              <w:rPr>
                <w:rFonts w:cs="宋体"/>
                <w:color w:val="000000"/>
                <w:kern w:val="0"/>
              </w:rPr>
            </w:pPr>
            <w:r w:rsidRPr="00945AF3">
              <w:rPr>
                <w:rFonts w:cs="宋体" w:hint="eastAsia"/>
                <w:color w:val="000000"/>
                <w:kern w:val="0"/>
              </w:rPr>
              <w:t>1、</w:t>
            </w:r>
            <w:r w:rsidR="00974A06" w:rsidRPr="00945AF3">
              <w:rPr>
                <w:rFonts w:cs="宋体" w:hint="eastAsia"/>
                <w:color w:val="000000"/>
                <w:kern w:val="0"/>
              </w:rPr>
              <w:t>学生帮助检查</w:t>
            </w:r>
            <w:r w:rsidRPr="00945AF3">
              <w:rPr>
                <w:rFonts w:cs="宋体" w:hint="eastAsia"/>
                <w:color w:val="000000"/>
                <w:kern w:val="0"/>
              </w:rPr>
              <w:t>书写，动脉：</w:t>
            </w:r>
            <w:r w:rsidR="00FD5BEF" w:rsidRPr="00945AF3">
              <w:rPr>
                <w:rFonts w:cs="宋体" w:hint="eastAsia"/>
                <w:color w:val="000000"/>
                <w:kern w:val="0"/>
              </w:rPr>
              <w:t>血流方向（从心脏输送到全身各部位）、</w:t>
            </w:r>
            <w:r w:rsidRPr="00945AF3">
              <w:rPr>
                <w:rFonts w:cs="宋体" w:hint="eastAsia"/>
                <w:color w:val="000000"/>
                <w:kern w:val="0"/>
              </w:rPr>
              <w:t>管壁（较厚，弹性大）、管径（小）、血流速度（快）</w:t>
            </w:r>
            <w:r w:rsidR="00B56364" w:rsidRPr="00945AF3">
              <w:rPr>
                <w:rFonts w:cs="宋体" w:hint="eastAsia"/>
                <w:color w:val="000000"/>
                <w:kern w:val="0"/>
              </w:rPr>
              <w:t>；2、纠正</w:t>
            </w:r>
            <w:r w:rsidR="00CE5BC4" w:rsidRPr="00945AF3">
              <w:rPr>
                <w:rFonts w:cs="宋体" w:hint="eastAsia"/>
                <w:color w:val="000000"/>
                <w:kern w:val="0"/>
              </w:rPr>
              <w:t>错误，</w:t>
            </w:r>
            <w:r w:rsidR="00B56364" w:rsidRPr="00945AF3">
              <w:rPr>
                <w:rFonts w:cs="宋体" w:hint="eastAsia"/>
                <w:color w:val="000000"/>
                <w:kern w:val="0"/>
              </w:rPr>
              <w:t>错误</w:t>
            </w:r>
            <w:r w:rsidR="00CE5BC4" w:rsidRPr="00945AF3">
              <w:rPr>
                <w:rFonts w:cs="宋体" w:hint="eastAsia"/>
                <w:color w:val="000000"/>
                <w:kern w:val="0"/>
              </w:rPr>
              <w:t>的</w:t>
            </w:r>
            <w:r w:rsidR="00B56364" w:rsidRPr="00945AF3">
              <w:rPr>
                <w:rFonts w:cs="宋体" w:hint="eastAsia"/>
                <w:color w:val="000000"/>
                <w:kern w:val="0"/>
              </w:rPr>
              <w:t>进行</w:t>
            </w:r>
            <w:r w:rsidR="00CE5BC4" w:rsidRPr="00945AF3">
              <w:rPr>
                <w:rFonts w:cs="宋体" w:hint="eastAsia"/>
                <w:color w:val="000000"/>
                <w:kern w:val="0"/>
              </w:rPr>
              <w:t>适当</w:t>
            </w:r>
            <w:r w:rsidR="00B56364" w:rsidRPr="00945AF3">
              <w:rPr>
                <w:rFonts w:cs="宋体" w:hint="eastAsia"/>
                <w:color w:val="000000"/>
                <w:kern w:val="0"/>
              </w:rPr>
              <w:t>鼓励</w:t>
            </w:r>
            <w:r w:rsidR="00CE5BC4" w:rsidRPr="00945AF3">
              <w:rPr>
                <w:rFonts w:cs="宋体" w:hint="eastAsia"/>
                <w:color w:val="000000"/>
                <w:kern w:val="0"/>
              </w:rPr>
              <w:t>，正确的进行表扬</w:t>
            </w:r>
            <w:r w:rsidR="00B56364" w:rsidRPr="00945AF3">
              <w:rPr>
                <w:rFonts w:cs="宋体" w:hint="eastAsia"/>
                <w:color w:val="000000"/>
                <w:kern w:val="0"/>
              </w:rPr>
              <w:t>；3、</w:t>
            </w:r>
            <w:r w:rsidR="0051489B" w:rsidRPr="00945AF3">
              <w:rPr>
                <w:rFonts w:cs="宋体" w:hint="eastAsia"/>
                <w:color w:val="000000"/>
                <w:kern w:val="0"/>
              </w:rPr>
              <w:t>动脉血管的分布，</w:t>
            </w:r>
            <w:r w:rsidR="00B260AF" w:rsidRPr="00945AF3">
              <w:rPr>
                <w:rFonts w:cs="宋体" w:hint="eastAsia"/>
                <w:color w:val="000000"/>
                <w:kern w:val="0"/>
              </w:rPr>
              <w:t>动脉一般分布较深，多数看不到也摸不着，但也有些分布较浅</w:t>
            </w:r>
            <w:r w:rsidR="00FB4625" w:rsidRPr="00945AF3">
              <w:rPr>
                <w:rFonts w:cs="宋体" w:hint="eastAsia"/>
                <w:color w:val="000000"/>
                <w:kern w:val="0"/>
              </w:rPr>
              <w:t>，</w:t>
            </w:r>
            <w:r w:rsidR="0051489B" w:rsidRPr="00945AF3">
              <w:rPr>
                <w:rFonts w:cs="宋体" w:hint="eastAsia"/>
                <w:color w:val="000000"/>
                <w:kern w:val="0"/>
              </w:rPr>
              <w:t>感受人体的动脉血管</w:t>
            </w:r>
            <w:r w:rsidR="00FB4625" w:rsidRPr="00945AF3">
              <w:rPr>
                <w:rFonts w:cs="宋体" w:hint="eastAsia"/>
                <w:color w:val="000000"/>
                <w:kern w:val="0"/>
              </w:rPr>
              <w:t>，提问：为什么动脉分布的较深？</w:t>
            </w:r>
            <w:r w:rsidR="0051489B" w:rsidRPr="00945AF3">
              <w:rPr>
                <w:rFonts w:cs="宋体" w:hint="eastAsia"/>
                <w:color w:val="000000"/>
                <w:kern w:val="0"/>
              </w:rPr>
              <w:t>4、</w:t>
            </w:r>
            <w:r w:rsidR="00B56364" w:rsidRPr="00945AF3">
              <w:rPr>
                <w:rFonts w:cs="宋体" w:hint="eastAsia"/>
                <w:color w:val="000000"/>
                <w:kern w:val="0"/>
              </w:rPr>
              <w:t>提问:为什么动脉管壁（较厚，弹性大）、管径（小）、血流速度（快）？</w:t>
            </w:r>
            <w:r w:rsidR="00924AB3" w:rsidRPr="00945AF3">
              <w:rPr>
                <w:rFonts w:cs="宋体" w:hint="eastAsia"/>
                <w:color w:val="000000"/>
                <w:kern w:val="0"/>
              </w:rPr>
              <w:t>5、知识过度：与心脏相连的动脉较粗（大动脉），远离心脏后动脉不断分支变细（小动脉），最小的小动脉再分支成毛细血管</w:t>
            </w:r>
          </w:p>
        </w:tc>
        <w:tc>
          <w:tcPr>
            <w:tcW w:w="2527" w:type="dxa"/>
          </w:tcPr>
          <w:p w:rsidR="0082233F" w:rsidRPr="00945AF3" w:rsidRDefault="004125A1" w:rsidP="00DE11A0">
            <w:pPr>
              <w:pStyle w:val="20"/>
              <w:adjustRightInd w:val="0"/>
              <w:snapToGrid w:val="0"/>
              <w:spacing w:line="400" w:lineRule="exact"/>
              <w:ind w:rightChars="100" w:right="210" w:firstLine="0"/>
              <w:rPr>
                <w:rFonts w:cs="宋体"/>
                <w:color w:val="000000"/>
                <w:kern w:val="0"/>
              </w:rPr>
            </w:pPr>
            <w:r w:rsidRPr="00945AF3">
              <w:rPr>
                <w:rFonts w:cs="宋体" w:hint="eastAsia"/>
                <w:color w:val="000000"/>
                <w:kern w:val="0"/>
              </w:rPr>
              <w:t>1、学生</w:t>
            </w:r>
            <w:r w:rsidR="007319DA" w:rsidRPr="00945AF3">
              <w:rPr>
                <w:rFonts w:cs="宋体" w:hint="eastAsia"/>
                <w:color w:val="000000"/>
                <w:kern w:val="0"/>
              </w:rPr>
              <w:t>感受</w:t>
            </w:r>
            <w:r w:rsidR="0024304C" w:rsidRPr="00945AF3">
              <w:rPr>
                <w:rFonts w:cs="宋体" w:hint="eastAsia"/>
                <w:color w:val="000000"/>
                <w:kern w:val="0"/>
              </w:rPr>
              <w:t>体内的动脉血管，</w:t>
            </w:r>
            <w:r w:rsidR="00F80ECA" w:rsidRPr="00945AF3">
              <w:rPr>
                <w:rFonts w:cs="宋体" w:hint="eastAsia"/>
                <w:color w:val="000000"/>
                <w:kern w:val="0"/>
              </w:rPr>
              <w:t>例如：颈动脉、腕动脉</w:t>
            </w:r>
            <w:r w:rsidR="00BF672A" w:rsidRPr="00945AF3">
              <w:rPr>
                <w:rFonts w:cs="宋体" w:hint="eastAsia"/>
                <w:color w:val="000000"/>
                <w:kern w:val="0"/>
              </w:rPr>
              <w:t>（中医把脉的地方</w:t>
            </w:r>
            <w:r w:rsidR="005944F1" w:rsidRPr="00945AF3">
              <w:rPr>
                <w:rFonts w:cs="宋体" w:hint="eastAsia"/>
                <w:color w:val="000000"/>
                <w:kern w:val="0"/>
              </w:rPr>
              <w:t>,两人一组进行</w:t>
            </w:r>
            <w:r w:rsidR="00BF672A" w:rsidRPr="00945AF3">
              <w:rPr>
                <w:rFonts w:cs="宋体" w:hint="eastAsia"/>
                <w:color w:val="000000"/>
                <w:kern w:val="0"/>
              </w:rPr>
              <w:t>）</w:t>
            </w:r>
            <w:r w:rsidR="00EF7BF8" w:rsidRPr="00945AF3">
              <w:rPr>
                <w:rFonts w:cs="宋体" w:hint="eastAsia"/>
                <w:color w:val="000000"/>
                <w:kern w:val="0"/>
              </w:rPr>
              <w:t>；</w:t>
            </w:r>
            <w:r w:rsidR="00EB180B" w:rsidRPr="00945AF3">
              <w:rPr>
                <w:rFonts w:cs="宋体" w:hint="eastAsia"/>
                <w:color w:val="000000"/>
                <w:kern w:val="0"/>
              </w:rPr>
              <w:t>2、</w:t>
            </w:r>
            <w:r w:rsidR="00042170" w:rsidRPr="00945AF3">
              <w:rPr>
                <w:rFonts w:cs="宋体" w:hint="eastAsia"/>
                <w:color w:val="000000"/>
                <w:kern w:val="0"/>
              </w:rPr>
              <w:t>学生</w:t>
            </w:r>
            <w:r w:rsidRPr="00945AF3">
              <w:rPr>
                <w:rFonts w:cs="宋体" w:hint="eastAsia"/>
                <w:color w:val="000000"/>
                <w:kern w:val="0"/>
              </w:rPr>
              <w:t>思考回答问题</w:t>
            </w:r>
            <w:r w:rsidR="005944F1" w:rsidRPr="00945AF3">
              <w:rPr>
                <w:rFonts w:cs="宋体" w:hint="eastAsia"/>
                <w:color w:val="000000"/>
                <w:kern w:val="0"/>
              </w:rPr>
              <w:t>，</w:t>
            </w:r>
            <w:r w:rsidR="00042170" w:rsidRPr="00945AF3">
              <w:rPr>
                <w:rFonts w:cs="宋体" w:hint="eastAsia"/>
                <w:color w:val="000000"/>
                <w:kern w:val="0"/>
              </w:rPr>
              <w:t>动脉</w:t>
            </w:r>
            <w:r w:rsidR="005944F1" w:rsidRPr="00945AF3">
              <w:rPr>
                <w:rFonts w:cs="宋体" w:hint="eastAsia"/>
                <w:color w:val="000000"/>
                <w:kern w:val="0"/>
              </w:rPr>
              <w:t>是把血液从心脏送到身体各部分去的血管，刚从心脏流出的血液，就像刚泄洪的水，速度快，冲击力大，所以管壁（较厚，弹性大），管壁（厚），所以</w:t>
            </w:r>
            <w:r w:rsidR="00042170" w:rsidRPr="00945AF3">
              <w:rPr>
                <w:rFonts w:cs="宋体" w:hint="eastAsia"/>
                <w:color w:val="000000"/>
                <w:kern w:val="0"/>
              </w:rPr>
              <w:t>管径（小）</w:t>
            </w:r>
            <w:r w:rsidR="005B71E5" w:rsidRPr="00945AF3">
              <w:rPr>
                <w:rFonts w:cs="宋体" w:hint="eastAsia"/>
                <w:color w:val="000000"/>
                <w:kern w:val="0"/>
              </w:rPr>
              <w:t>，流向与流速相适应，流速与管壁相适应，管壁与管径相适应，这一系列与分布相适应</w:t>
            </w:r>
            <w:r w:rsidR="00CD5824" w:rsidRPr="00945AF3">
              <w:rPr>
                <w:rFonts w:cs="宋体" w:hint="eastAsia"/>
                <w:color w:val="000000"/>
                <w:kern w:val="0"/>
              </w:rPr>
              <w:t>，结构与功能相适应</w:t>
            </w:r>
            <w:r w:rsidR="00F92CD3" w:rsidRPr="00945AF3">
              <w:rPr>
                <w:rFonts w:cs="宋体" w:hint="eastAsia"/>
                <w:color w:val="000000"/>
                <w:kern w:val="0"/>
              </w:rPr>
              <w:t>；3、学生活动：一张A4纸，一沓A4纸，卷起来观察管壁，一沓相当管壁厚，管径就小；</w:t>
            </w:r>
            <w:r w:rsidR="00386626" w:rsidRPr="00945AF3">
              <w:rPr>
                <w:rFonts w:cs="宋体" w:hint="eastAsia"/>
                <w:color w:val="000000"/>
                <w:kern w:val="0"/>
              </w:rPr>
              <w:t>4、</w:t>
            </w:r>
            <w:r w:rsidR="00042170" w:rsidRPr="00945AF3">
              <w:rPr>
                <w:rFonts w:cs="宋体" w:hint="eastAsia"/>
                <w:color w:val="000000"/>
                <w:kern w:val="0"/>
              </w:rPr>
              <w:t>动脉分布较深的原因：</w:t>
            </w:r>
            <w:r w:rsidR="00386626" w:rsidRPr="00945AF3">
              <w:rPr>
                <w:rFonts w:cs="宋体" w:hint="eastAsia"/>
                <w:color w:val="000000"/>
                <w:kern w:val="0"/>
              </w:rPr>
              <w:t>鉴于动脉的特点，对于机体自身是一种保护</w:t>
            </w:r>
          </w:p>
        </w:tc>
        <w:tc>
          <w:tcPr>
            <w:tcW w:w="2526" w:type="dxa"/>
          </w:tcPr>
          <w:p w:rsidR="0082233F" w:rsidRPr="00945AF3" w:rsidRDefault="00386626" w:rsidP="008044D9">
            <w:pPr>
              <w:pStyle w:val="20"/>
              <w:adjustRightInd w:val="0"/>
              <w:snapToGrid w:val="0"/>
              <w:spacing w:line="400" w:lineRule="exact"/>
              <w:ind w:rightChars="100" w:right="210" w:firstLine="0"/>
              <w:rPr>
                <w:rFonts w:cs="宋体"/>
                <w:color w:val="000000"/>
                <w:kern w:val="0"/>
              </w:rPr>
            </w:pPr>
            <w:r w:rsidRPr="00945AF3">
              <w:rPr>
                <w:rFonts w:cs="宋体" w:hint="eastAsia"/>
                <w:color w:val="000000"/>
                <w:kern w:val="0"/>
              </w:rPr>
              <w:t>1、</w:t>
            </w:r>
            <w:r w:rsidR="00A42171" w:rsidRPr="00945AF3">
              <w:rPr>
                <w:rFonts w:cs="宋体" w:hint="eastAsia"/>
                <w:color w:val="000000"/>
                <w:kern w:val="0"/>
              </w:rPr>
              <w:t>学生帮助</w:t>
            </w:r>
            <w:r w:rsidRPr="00945AF3">
              <w:rPr>
                <w:rFonts w:cs="宋体" w:hint="eastAsia"/>
                <w:color w:val="000000"/>
                <w:kern w:val="0"/>
              </w:rPr>
              <w:t>检查</w:t>
            </w:r>
            <w:r w:rsidR="00A42171" w:rsidRPr="00945AF3">
              <w:rPr>
                <w:rFonts w:cs="宋体" w:hint="eastAsia"/>
                <w:color w:val="000000"/>
                <w:kern w:val="0"/>
              </w:rPr>
              <w:t>书写</w:t>
            </w:r>
            <w:r w:rsidRPr="00945AF3">
              <w:rPr>
                <w:rFonts w:cs="宋体" w:hint="eastAsia"/>
                <w:color w:val="000000"/>
                <w:kern w:val="0"/>
              </w:rPr>
              <w:t>是</w:t>
            </w:r>
            <w:r w:rsidR="00A42171" w:rsidRPr="00945AF3">
              <w:rPr>
                <w:rFonts w:cs="宋体" w:hint="eastAsia"/>
                <w:color w:val="000000"/>
                <w:kern w:val="0"/>
              </w:rPr>
              <w:t>老师</w:t>
            </w:r>
            <w:r w:rsidRPr="00945AF3">
              <w:rPr>
                <w:rFonts w:cs="宋体" w:hint="eastAsia"/>
                <w:color w:val="000000"/>
                <w:kern w:val="0"/>
              </w:rPr>
              <w:t>对预习效果的一种了解，可以更好的指导学生进行预习</w:t>
            </w:r>
            <w:r w:rsidR="00A42171" w:rsidRPr="00945AF3">
              <w:rPr>
                <w:rFonts w:cs="宋体" w:hint="eastAsia"/>
                <w:color w:val="000000"/>
                <w:kern w:val="0"/>
              </w:rPr>
              <w:t>，同时也可以锻炼其他学生</w:t>
            </w:r>
            <w:r w:rsidRPr="00945AF3">
              <w:rPr>
                <w:rFonts w:cs="宋体" w:hint="eastAsia"/>
                <w:color w:val="000000"/>
                <w:kern w:val="0"/>
              </w:rPr>
              <w:t>；2、学生活动</w:t>
            </w:r>
            <w:r w:rsidR="00862EA3" w:rsidRPr="00945AF3">
              <w:rPr>
                <w:rFonts w:cs="宋体" w:hint="eastAsia"/>
                <w:color w:val="000000"/>
                <w:kern w:val="0"/>
              </w:rPr>
              <w:t>（感受动脉血管，动脉管壁厚，管径小）</w:t>
            </w:r>
            <w:r w:rsidRPr="00945AF3">
              <w:rPr>
                <w:rFonts w:cs="宋体" w:hint="eastAsia"/>
                <w:color w:val="000000"/>
                <w:kern w:val="0"/>
              </w:rPr>
              <w:t>让学生有切身感受的学习，</w:t>
            </w:r>
            <w:r w:rsidR="00F32346" w:rsidRPr="00945AF3">
              <w:rPr>
                <w:rFonts w:cs="宋体" w:hint="eastAsia"/>
                <w:color w:val="000000"/>
                <w:kern w:val="0"/>
              </w:rPr>
              <w:t>增加生物学的学习兴趣；3</w:t>
            </w:r>
            <w:r w:rsidR="00A77043" w:rsidRPr="00945AF3">
              <w:rPr>
                <w:rFonts w:cs="宋体" w:hint="eastAsia"/>
                <w:color w:val="000000"/>
                <w:kern w:val="0"/>
              </w:rPr>
              <w:t>、</w:t>
            </w:r>
            <w:r w:rsidR="00F32346" w:rsidRPr="00945AF3">
              <w:rPr>
                <w:rFonts w:cs="宋体" w:hint="eastAsia"/>
                <w:color w:val="000000"/>
                <w:kern w:val="0"/>
              </w:rPr>
              <w:t>加深学生对生物学观点结构与功能相适应的理解</w:t>
            </w:r>
          </w:p>
        </w:tc>
      </w:tr>
      <w:tr w:rsidR="00CD4F88" w:rsidTr="00C43E89">
        <w:trPr>
          <w:trHeight w:val="51"/>
        </w:trPr>
        <w:tc>
          <w:tcPr>
            <w:tcW w:w="1380" w:type="dxa"/>
          </w:tcPr>
          <w:p w:rsidR="00945AF3" w:rsidRDefault="00F32346" w:rsidP="008044D9">
            <w:pPr>
              <w:pStyle w:val="20"/>
              <w:adjustRightInd w:val="0"/>
              <w:snapToGrid w:val="0"/>
              <w:spacing w:line="400" w:lineRule="exact"/>
              <w:ind w:rightChars="100" w:right="210" w:firstLine="0"/>
              <w:rPr>
                <w:rFonts w:cs="宋体"/>
                <w:color w:val="000000"/>
                <w:kern w:val="0"/>
              </w:rPr>
            </w:pPr>
            <w:r w:rsidRPr="00945AF3">
              <w:rPr>
                <w:rFonts w:cs="宋体" w:hint="eastAsia"/>
                <w:color w:val="000000"/>
                <w:kern w:val="0"/>
              </w:rPr>
              <w:t>毛细</w:t>
            </w:r>
          </w:p>
          <w:p w:rsidR="0082233F" w:rsidRPr="00945AF3" w:rsidRDefault="00F32346" w:rsidP="008044D9">
            <w:pPr>
              <w:pStyle w:val="20"/>
              <w:adjustRightInd w:val="0"/>
              <w:snapToGrid w:val="0"/>
              <w:spacing w:line="400" w:lineRule="exact"/>
              <w:ind w:rightChars="100" w:right="210" w:firstLine="0"/>
              <w:rPr>
                <w:rFonts w:cs="宋体"/>
                <w:color w:val="000000"/>
                <w:kern w:val="0"/>
              </w:rPr>
            </w:pPr>
            <w:r w:rsidRPr="00945AF3">
              <w:rPr>
                <w:rFonts w:cs="宋体" w:hint="eastAsia"/>
                <w:color w:val="000000"/>
                <w:kern w:val="0"/>
              </w:rPr>
              <w:t>血管</w:t>
            </w:r>
          </w:p>
        </w:tc>
        <w:tc>
          <w:tcPr>
            <w:tcW w:w="2973" w:type="dxa"/>
          </w:tcPr>
          <w:p w:rsidR="0082233F" w:rsidRPr="00945AF3" w:rsidRDefault="00F32346" w:rsidP="00B01817">
            <w:pPr>
              <w:pStyle w:val="20"/>
              <w:adjustRightInd w:val="0"/>
              <w:snapToGrid w:val="0"/>
              <w:spacing w:line="400" w:lineRule="exact"/>
              <w:ind w:rightChars="100" w:right="210" w:firstLine="0"/>
              <w:rPr>
                <w:rFonts w:cs="宋体"/>
                <w:color w:val="000000"/>
                <w:kern w:val="0"/>
              </w:rPr>
            </w:pPr>
            <w:r w:rsidRPr="00945AF3">
              <w:rPr>
                <w:rFonts w:cs="宋体" w:hint="eastAsia"/>
                <w:color w:val="000000"/>
                <w:kern w:val="0"/>
              </w:rPr>
              <w:t>1</w:t>
            </w:r>
            <w:r w:rsidR="000126B5" w:rsidRPr="00945AF3">
              <w:rPr>
                <w:rFonts w:cs="宋体" w:hint="eastAsia"/>
                <w:color w:val="000000"/>
                <w:kern w:val="0"/>
              </w:rPr>
              <w:t>、</w:t>
            </w:r>
            <w:r w:rsidR="00974A06" w:rsidRPr="00945AF3">
              <w:rPr>
                <w:rFonts w:cs="宋体" w:hint="eastAsia"/>
                <w:color w:val="000000"/>
                <w:kern w:val="0"/>
              </w:rPr>
              <w:t>学生帮助检查</w:t>
            </w:r>
            <w:r w:rsidR="000126B5" w:rsidRPr="00945AF3">
              <w:rPr>
                <w:rFonts w:cs="宋体" w:hint="eastAsia"/>
                <w:color w:val="000000"/>
                <w:kern w:val="0"/>
              </w:rPr>
              <w:t>书写，毛细血管</w:t>
            </w:r>
            <w:r w:rsidRPr="00945AF3">
              <w:rPr>
                <w:rFonts w:cs="宋体" w:hint="eastAsia"/>
                <w:color w:val="000000"/>
                <w:kern w:val="0"/>
              </w:rPr>
              <w:t>：</w:t>
            </w:r>
            <w:r w:rsidR="003A4A4C" w:rsidRPr="00945AF3">
              <w:rPr>
                <w:rFonts w:cs="宋体" w:hint="eastAsia"/>
                <w:color w:val="000000"/>
                <w:kern w:val="0"/>
              </w:rPr>
              <w:t>血流方向（连通于</w:t>
            </w:r>
            <w:r w:rsidR="000126B5" w:rsidRPr="00945AF3">
              <w:rPr>
                <w:rFonts w:cs="宋体" w:hint="eastAsia"/>
                <w:color w:val="000000"/>
                <w:kern w:val="0"/>
              </w:rPr>
              <w:t>最小</w:t>
            </w:r>
            <w:r w:rsidR="00D847E1" w:rsidRPr="00945AF3">
              <w:rPr>
                <w:rFonts w:cs="宋体" w:hint="eastAsia"/>
                <w:color w:val="000000"/>
                <w:kern w:val="0"/>
              </w:rPr>
              <w:t>的动脉与</w:t>
            </w:r>
            <w:r w:rsidR="000126B5" w:rsidRPr="00945AF3">
              <w:rPr>
                <w:rFonts w:cs="宋体" w:hint="eastAsia"/>
                <w:color w:val="000000"/>
                <w:kern w:val="0"/>
              </w:rPr>
              <w:t>静脉</w:t>
            </w:r>
            <w:r w:rsidR="00D847E1" w:rsidRPr="00945AF3">
              <w:rPr>
                <w:rFonts w:cs="宋体" w:hint="eastAsia"/>
                <w:color w:val="000000"/>
                <w:kern w:val="0"/>
              </w:rPr>
              <w:t>之间</w:t>
            </w:r>
            <w:r w:rsidRPr="00945AF3">
              <w:rPr>
                <w:rFonts w:cs="宋体" w:hint="eastAsia"/>
                <w:color w:val="000000"/>
                <w:kern w:val="0"/>
              </w:rPr>
              <w:t>）、</w:t>
            </w:r>
            <w:r w:rsidR="00836BA9" w:rsidRPr="00945AF3">
              <w:rPr>
                <w:rFonts w:hint="eastAsia"/>
              </w:rPr>
              <w:t>管壁（非常薄，仅由一层扁平的上皮细胞构成</w:t>
            </w:r>
            <w:r w:rsidRPr="00945AF3">
              <w:rPr>
                <w:rFonts w:hint="eastAsia"/>
              </w:rPr>
              <w:t>）</w:t>
            </w:r>
            <w:r w:rsidRPr="00945AF3">
              <w:rPr>
                <w:rFonts w:cs="宋体" w:hint="eastAsia"/>
                <w:color w:val="000000"/>
                <w:kern w:val="0"/>
              </w:rPr>
              <w:t>、管径（</w:t>
            </w:r>
            <w:r w:rsidR="00836BA9" w:rsidRPr="00945AF3">
              <w:rPr>
                <w:rFonts w:cs="宋体" w:hint="eastAsia"/>
                <w:color w:val="000000"/>
                <w:kern w:val="0"/>
              </w:rPr>
              <w:t>最</w:t>
            </w:r>
            <w:r w:rsidRPr="00945AF3">
              <w:rPr>
                <w:rFonts w:cs="宋体" w:hint="eastAsia"/>
                <w:color w:val="000000"/>
                <w:kern w:val="0"/>
              </w:rPr>
              <w:t>小</w:t>
            </w:r>
            <w:r w:rsidR="00836BA9" w:rsidRPr="00945AF3">
              <w:rPr>
                <w:rFonts w:cs="宋体" w:hint="eastAsia"/>
                <w:color w:val="000000"/>
                <w:kern w:val="0"/>
              </w:rPr>
              <w:t>，只允许红细胞单行通</w:t>
            </w:r>
            <w:r w:rsidR="00836BA9" w:rsidRPr="00945AF3">
              <w:rPr>
                <w:rFonts w:cs="宋体" w:hint="eastAsia"/>
                <w:color w:val="000000"/>
                <w:kern w:val="0"/>
              </w:rPr>
              <w:lastRenderedPageBreak/>
              <w:t>过</w:t>
            </w:r>
            <w:r w:rsidR="00C06763" w:rsidRPr="00945AF3">
              <w:rPr>
                <w:rFonts w:cs="宋体" w:hint="eastAsia"/>
                <w:color w:val="000000"/>
                <w:kern w:val="0"/>
              </w:rPr>
              <w:t>）、血流速度（最慢</w:t>
            </w:r>
            <w:r w:rsidRPr="00945AF3">
              <w:rPr>
                <w:rFonts w:cs="宋体" w:hint="eastAsia"/>
                <w:color w:val="000000"/>
                <w:kern w:val="0"/>
              </w:rPr>
              <w:t>）；2、纠正错误，错误的进行适当鼓励，正确的进行表扬；</w:t>
            </w:r>
            <w:r w:rsidR="00D232BC" w:rsidRPr="00945AF3">
              <w:rPr>
                <w:rFonts w:cs="宋体" w:hint="eastAsia"/>
                <w:color w:val="000000"/>
                <w:kern w:val="0"/>
              </w:rPr>
              <w:t>3、提问：毛细血管</w:t>
            </w:r>
            <w:r w:rsidR="001D3DC9" w:rsidRPr="00945AF3">
              <w:rPr>
                <w:rFonts w:cs="宋体" w:hint="eastAsia"/>
                <w:color w:val="000000"/>
                <w:kern w:val="0"/>
              </w:rPr>
              <w:t>的这些</w:t>
            </w:r>
            <w:r w:rsidR="0041231E" w:rsidRPr="00945AF3">
              <w:rPr>
                <w:rFonts w:cs="宋体" w:hint="eastAsia"/>
                <w:color w:val="000000"/>
                <w:kern w:val="0"/>
              </w:rPr>
              <w:t>结构</w:t>
            </w:r>
            <w:r w:rsidR="001D3DC9" w:rsidRPr="00945AF3">
              <w:rPr>
                <w:rFonts w:cs="宋体" w:hint="eastAsia"/>
                <w:color w:val="000000"/>
                <w:kern w:val="0"/>
              </w:rPr>
              <w:t>特点，</w:t>
            </w:r>
            <w:r w:rsidR="0041231E" w:rsidRPr="00945AF3">
              <w:rPr>
                <w:rFonts w:cs="宋体" w:hint="eastAsia"/>
                <w:color w:val="000000"/>
                <w:kern w:val="0"/>
              </w:rPr>
              <w:t>使它</w:t>
            </w:r>
            <w:r w:rsidR="00D232BC" w:rsidRPr="00945AF3">
              <w:rPr>
                <w:rFonts w:cs="宋体" w:hint="eastAsia"/>
                <w:color w:val="000000"/>
                <w:kern w:val="0"/>
              </w:rPr>
              <w:t>在人体</w:t>
            </w:r>
            <w:r w:rsidR="001D3DC9" w:rsidRPr="00945AF3">
              <w:rPr>
                <w:rFonts w:cs="宋体" w:hint="eastAsia"/>
                <w:color w:val="000000"/>
                <w:kern w:val="0"/>
              </w:rPr>
              <w:t>内有什么作用？4、提问：毛细血管的这些</w:t>
            </w:r>
            <w:r w:rsidR="00B01817" w:rsidRPr="00945AF3">
              <w:rPr>
                <w:rFonts w:cs="宋体" w:hint="eastAsia"/>
                <w:color w:val="000000"/>
                <w:kern w:val="0"/>
              </w:rPr>
              <w:t>功能，使它在人体内分</w:t>
            </w:r>
            <w:r w:rsidR="00D232BC" w:rsidRPr="00945AF3">
              <w:rPr>
                <w:rFonts w:cs="宋体" w:hint="eastAsia"/>
                <w:color w:val="000000"/>
                <w:kern w:val="0"/>
              </w:rPr>
              <w:t>分布情况如何？</w:t>
            </w:r>
          </w:p>
        </w:tc>
        <w:tc>
          <w:tcPr>
            <w:tcW w:w="2527" w:type="dxa"/>
          </w:tcPr>
          <w:p w:rsidR="0082233F" w:rsidRPr="00945AF3" w:rsidRDefault="00467D9B" w:rsidP="00A77043">
            <w:pPr>
              <w:pStyle w:val="20"/>
              <w:adjustRightInd w:val="0"/>
              <w:snapToGrid w:val="0"/>
              <w:spacing w:line="400" w:lineRule="exact"/>
              <w:ind w:rightChars="100" w:right="210" w:firstLine="0"/>
              <w:rPr>
                <w:rFonts w:cs="宋体"/>
                <w:color w:val="000000"/>
                <w:kern w:val="0"/>
              </w:rPr>
            </w:pPr>
            <w:r w:rsidRPr="00945AF3">
              <w:rPr>
                <w:rFonts w:cs="宋体" w:hint="eastAsia"/>
                <w:color w:val="000000"/>
                <w:kern w:val="0"/>
              </w:rPr>
              <w:lastRenderedPageBreak/>
              <w:t>1、</w:t>
            </w:r>
            <w:r w:rsidR="00381DB6" w:rsidRPr="00945AF3">
              <w:rPr>
                <w:rFonts w:cs="宋体" w:hint="eastAsia"/>
                <w:color w:val="000000"/>
                <w:kern w:val="0"/>
              </w:rPr>
              <w:t>引导</w:t>
            </w:r>
            <w:r w:rsidRPr="00945AF3">
              <w:rPr>
                <w:rFonts w:cs="宋体" w:hint="eastAsia"/>
                <w:color w:val="000000"/>
                <w:kern w:val="0"/>
              </w:rPr>
              <w:t>学生回答问题：</w:t>
            </w:r>
            <w:r w:rsidR="00B959CE" w:rsidRPr="00945AF3">
              <w:rPr>
                <w:rFonts w:cs="宋体" w:hint="eastAsia"/>
                <w:color w:val="000000"/>
                <w:kern w:val="0"/>
              </w:rPr>
              <w:t>最小的小动脉</w:t>
            </w:r>
            <w:r w:rsidR="00F36353" w:rsidRPr="00945AF3">
              <w:rPr>
                <w:rFonts w:cs="宋体" w:hint="eastAsia"/>
                <w:color w:val="000000"/>
                <w:kern w:val="0"/>
              </w:rPr>
              <w:t>再</w:t>
            </w:r>
            <w:r w:rsidR="00B959CE" w:rsidRPr="00945AF3">
              <w:rPr>
                <w:rFonts w:cs="宋体" w:hint="eastAsia"/>
                <w:color w:val="000000"/>
                <w:kern w:val="0"/>
              </w:rPr>
              <w:t>分支形成毛细血管，</w:t>
            </w:r>
            <w:r w:rsidR="00F36353" w:rsidRPr="00945AF3">
              <w:rPr>
                <w:rFonts w:cs="宋体" w:hint="eastAsia"/>
                <w:color w:val="000000"/>
                <w:kern w:val="0"/>
              </w:rPr>
              <w:t>所以</w:t>
            </w:r>
            <w:r w:rsidR="00B94B5D" w:rsidRPr="00945AF3">
              <w:rPr>
                <w:rFonts w:cs="宋体" w:hint="eastAsia"/>
                <w:color w:val="000000"/>
                <w:kern w:val="0"/>
              </w:rPr>
              <w:t>血流方向适于管壁，管径适于血流速度，</w:t>
            </w:r>
            <w:r w:rsidR="002D440B" w:rsidRPr="00945AF3">
              <w:rPr>
                <w:rFonts w:cs="宋体" w:hint="eastAsia"/>
                <w:color w:val="000000"/>
                <w:kern w:val="0"/>
              </w:rPr>
              <w:t>结构与功能相适应；2、</w:t>
            </w:r>
            <w:r w:rsidRPr="00945AF3">
              <w:rPr>
                <w:rFonts w:cs="宋体" w:hint="eastAsia"/>
                <w:color w:val="000000"/>
                <w:kern w:val="0"/>
              </w:rPr>
              <w:t>动脉就像</w:t>
            </w:r>
            <w:r w:rsidRPr="00945AF3">
              <w:rPr>
                <w:rFonts w:cs="宋体" w:hint="eastAsia"/>
                <w:color w:val="000000"/>
                <w:kern w:val="0"/>
              </w:rPr>
              <w:lastRenderedPageBreak/>
              <w:t>火车，</w:t>
            </w:r>
            <w:r w:rsidR="00564418" w:rsidRPr="00945AF3">
              <w:rPr>
                <w:rFonts w:cs="宋体" w:hint="eastAsia"/>
                <w:color w:val="000000"/>
                <w:kern w:val="0"/>
              </w:rPr>
              <w:t>毛细血管就像</w:t>
            </w:r>
            <w:r w:rsidRPr="00945AF3">
              <w:rPr>
                <w:rFonts w:cs="宋体" w:hint="eastAsia"/>
                <w:color w:val="000000"/>
                <w:kern w:val="0"/>
              </w:rPr>
              <w:t>自行车，血管里面的氧气和营养物质在哪里下来方面呢？</w:t>
            </w:r>
            <w:r w:rsidR="00381DB6" w:rsidRPr="00945AF3">
              <w:rPr>
                <w:rFonts w:cs="宋体" w:hint="eastAsia"/>
                <w:color w:val="000000"/>
                <w:kern w:val="0"/>
              </w:rPr>
              <w:t>（火车太快，跳下来就有可能死亡，自行车慢，上下比较方便）</w:t>
            </w:r>
            <w:r w:rsidR="002D440B" w:rsidRPr="00945AF3">
              <w:rPr>
                <w:rFonts w:cs="宋体" w:hint="eastAsia"/>
                <w:color w:val="000000"/>
                <w:kern w:val="0"/>
              </w:rPr>
              <w:t>，总结功能：便于血液与组织细胞充分地进行物质交换</w:t>
            </w:r>
            <w:r w:rsidR="00A77043" w:rsidRPr="00945AF3">
              <w:rPr>
                <w:rFonts w:cs="宋体" w:hint="eastAsia"/>
                <w:color w:val="000000"/>
                <w:kern w:val="0"/>
              </w:rPr>
              <w:t>（营养物质和氧</w:t>
            </w:r>
            <w:r w:rsidR="003564FC" w:rsidRPr="00945AF3">
              <w:rPr>
                <w:rFonts w:cs="宋体" w:hint="eastAsia"/>
                <w:color w:val="000000"/>
                <w:kern w:val="0"/>
              </w:rPr>
              <w:t>→毛细血管壁→组织细胞，二氧化碳与其他废物→毛细血管壁→运走</w:t>
            </w:r>
            <w:r w:rsidR="00A77043" w:rsidRPr="00945AF3">
              <w:rPr>
                <w:rFonts w:cs="宋体" w:hint="eastAsia"/>
                <w:color w:val="000000"/>
                <w:kern w:val="0"/>
              </w:rPr>
              <w:t>）</w:t>
            </w:r>
            <w:r w:rsidR="003564FC" w:rsidRPr="00945AF3">
              <w:rPr>
                <w:rFonts w:cs="宋体" w:hint="eastAsia"/>
                <w:color w:val="000000"/>
                <w:kern w:val="0"/>
              </w:rPr>
              <w:t>；</w:t>
            </w:r>
            <w:r w:rsidR="00891B12" w:rsidRPr="00945AF3">
              <w:rPr>
                <w:rFonts w:cs="宋体" w:hint="eastAsia"/>
                <w:color w:val="000000"/>
                <w:kern w:val="0"/>
              </w:rPr>
              <w:t>3、人体到处都需要营养物质与氧，也需要运走产生的二氧化碳与其他废物，</w:t>
            </w:r>
            <w:r w:rsidR="00B0080D" w:rsidRPr="00945AF3">
              <w:rPr>
                <w:rFonts w:cs="宋体" w:hint="eastAsia"/>
                <w:color w:val="000000"/>
                <w:kern w:val="0"/>
              </w:rPr>
              <w:t>所以毛细血管在人体数量最大，分布最广，遍布全身各处组织中</w:t>
            </w:r>
            <w:r w:rsidR="00CC193C" w:rsidRPr="00945AF3">
              <w:rPr>
                <w:rFonts w:cs="宋体" w:hint="eastAsia"/>
                <w:color w:val="000000"/>
                <w:kern w:val="0"/>
              </w:rPr>
              <w:t>，所以功能与分布是相适应的</w:t>
            </w:r>
          </w:p>
        </w:tc>
        <w:tc>
          <w:tcPr>
            <w:tcW w:w="2526" w:type="dxa"/>
          </w:tcPr>
          <w:p w:rsidR="0082233F" w:rsidRPr="00945AF3" w:rsidRDefault="00A42171" w:rsidP="00036BA4">
            <w:pPr>
              <w:pStyle w:val="a7"/>
              <w:spacing w:before="0" w:after="0" w:line="400" w:lineRule="exact"/>
              <w:jc w:val="both"/>
              <w:rPr>
                <w:rFonts w:asciiTheme="minorEastAsia" w:eastAsiaTheme="minorEastAsia" w:hAnsiTheme="minorEastAsia"/>
                <w:kern w:val="0"/>
                <w:sz w:val="24"/>
                <w:szCs w:val="24"/>
              </w:rPr>
            </w:pPr>
            <w:r w:rsidRPr="00945AF3">
              <w:rPr>
                <w:rFonts w:ascii="宋体" w:hAnsi="宋体" w:cs="宋体" w:hint="eastAsia"/>
                <w:b w:val="0"/>
                <w:bCs w:val="0"/>
                <w:color w:val="000000"/>
                <w:kern w:val="0"/>
                <w:sz w:val="24"/>
                <w:szCs w:val="24"/>
              </w:rPr>
              <w:lastRenderedPageBreak/>
              <w:t>1、学生帮助检查书写是老师对预习效果的一种了解，可以更好的指导学生进行预习，同时也可以锻炼其他学生；2</w:t>
            </w:r>
            <w:r w:rsidR="0048622F" w:rsidRPr="00945AF3">
              <w:rPr>
                <w:rFonts w:ascii="宋体" w:hAnsi="宋体" w:cs="宋体" w:hint="eastAsia"/>
                <w:b w:val="0"/>
                <w:bCs w:val="0"/>
                <w:color w:val="000000"/>
                <w:kern w:val="0"/>
                <w:sz w:val="24"/>
                <w:szCs w:val="24"/>
              </w:rPr>
              <w:t>、通过形象的比喻，动脉就像火车，毛</w:t>
            </w:r>
            <w:r w:rsidR="0048622F" w:rsidRPr="00945AF3">
              <w:rPr>
                <w:rFonts w:ascii="宋体" w:hAnsi="宋体" w:cs="宋体" w:hint="eastAsia"/>
                <w:b w:val="0"/>
                <w:bCs w:val="0"/>
                <w:color w:val="000000"/>
                <w:kern w:val="0"/>
                <w:sz w:val="24"/>
                <w:szCs w:val="24"/>
              </w:rPr>
              <w:lastRenderedPageBreak/>
              <w:t>细血管就像自行车</w:t>
            </w:r>
            <w:r w:rsidR="00585157" w:rsidRPr="00945AF3">
              <w:rPr>
                <w:rFonts w:ascii="宋体" w:hAnsi="宋体" w:cs="宋体" w:hint="eastAsia"/>
                <w:b w:val="0"/>
                <w:bCs w:val="0"/>
                <w:color w:val="000000"/>
                <w:kern w:val="0"/>
                <w:sz w:val="24"/>
                <w:szCs w:val="24"/>
              </w:rPr>
              <w:t>，有些同学想到自己</w:t>
            </w:r>
            <w:r w:rsidR="00EC6F4D" w:rsidRPr="00945AF3">
              <w:rPr>
                <w:rFonts w:ascii="宋体" w:hAnsi="宋体" w:cs="宋体" w:hint="eastAsia"/>
                <w:b w:val="0"/>
                <w:bCs w:val="0"/>
                <w:color w:val="000000"/>
                <w:kern w:val="0"/>
                <w:sz w:val="24"/>
                <w:szCs w:val="24"/>
              </w:rPr>
              <w:t>骑自行车的经历，能够切身感受到，</w:t>
            </w:r>
            <w:r w:rsidR="00585157" w:rsidRPr="00945AF3">
              <w:rPr>
                <w:rFonts w:ascii="宋体" w:hAnsi="宋体" w:cs="宋体" w:hint="eastAsia"/>
                <w:b w:val="0"/>
                <w:bCs w:val="0"/>
                <w:color w:val="000000"/>
                <w:kern w:val="0"/>
                <w:sz w:val="24"/>
                <w:szCs w:val="24"/>
              </w:rPr>
              <w:t>学生理解</w:t>
            </w:r>
            <w:r w:rsidR="00EC6F4D" w:rsidRPr="00945AF3">
              <w:rPr>
                <w:rFonts w:ascii="宋体" w:hAnsi="宋体" w:cs="宋体" w:hint="eastAsia"/>
                <w:b w:val="0"/>
                <w:bCs w:val="0"/>
                <w:color w:val="000000"/>
                <w:kern w:val="0"/>
                <w:sz w:val="24"/>
                <w:szCs w:val="24"/>
              </w:rPr>
              <w:t>的也更加深入</w:t>
            </w:r>
            <w:r w:rsidR="00585157" w:rsidRPr="00945AF3">
              <w:rPr>
                <w:rFonts w:ascii="宋体" w:hAnsi="宋体" w:cs="宋体" w:hint="eastAsia"/>
                <w:b w:val="0"/>
                <w:bCs w:val="0"/>
                <w:color w:val="000000"/>
                <w:kern w:val="0"/>
                <w:sz w:val="24"/>
                <w:szCs w:val="24"/>
              </w:rPr>
              <w:t>；</w:t>
            </w:r>
            <w:r w:rsidR="00A77F06" w:rsidRPr="00945AF3">
              <w:rPr>
                <w:rFonts w:ascii="宋体" w:hAnsi="宋体" w:cs="宋体" w:hint="eastAsia"/>
                <w:b w:val="0"/>
                <w:bCs w:val="0"/>
                <w:color w:val="000000"/>
                <w:kern w:val="0"/>
                <w:sz w:val="24"/>
                <w:szCs w:val="24"/>
              </w:rPr>
              <w:t>3</w:t>
            </w:r>
            <w:r w:rsidR="00D36EC6" w:rsidRPr="00945AF3">
              <w:rPr>
                <w:rFonts w:ascii="宋体" w:hAnsi="宋体" w:cs="宋体" w:hint="eastAsia"/>
                <w:b w:val="0"/>
                <w:bCs w:val="0"/>
                <w:color w:val="000000"/>
                <w:kern w:val="0"/>
                <w:sz w:val="24"/>
                <w:szCs w:val="24"/>
              </w:rPr>
              <w:t>、在学习动脉的基础之上，一连串环环紧扣的问题，</w:t>
            </w:r>
            <w:r w:rsidR="00A513C9" w:rsidRPr="00945AF3">
              <w:rPr>
                <w:rFonts w:ascii="宋体" w:hAnsi="宋体" w:cs="宋体" w:hint="eastAsia"/>
                <w:b w:val="0"/>
                <w:bCs w:val="0"/>
                <w:color w:val="000000"/>
                <w:kern w:val="0"/>
                <w:sz w:val="24"/>
                <w:szCs w:val="24"/>
              </w:rPr>
              <w:t>学生在思考回答的过程中不断的思考，</w:t>
            </w:r>
            <w:r w:rsidR="0048622F" w:rsidRPr="00945AF3">
              <w:rPr>
                <w:rFonts w:ascii="宋体" w:hAnsi="宋体" w:cs="宋体" w:hint="eastAsia"/>
                <w:b w:val="0"/>
                <w:bCs w:val="0"/>
                <w:color w:val="000000"/>
                <w:kern w:val="0"/>
                <w:sz w:val="24"/>
                <w:szCs w:val="24"/>
              </w:rPr>
              <w:t>进一步加深学生对生物学观点结构与功能相适应的理解</w:t>
            </w:r>
            <w:r w:rsidR="00A513C9" w:rsidRPr="00945AF3">
              <w:rPr>
                <w:rFonts w:ascii="宋体" w:hAnsi="宋体" w:cs="宋体" w:hint="eastAsia"/>
                <w:b w:val="0"/>
                <w:bCs w:val="0"/>
                <w:color w:val="000000"/>
                <w:kern w:val="0"/>
                <w:sz w:val="24"/>
                <w:szCs w:val="24"/>
              </w:rPr>
              <w:t>；3、为静脉进行自学打下基础</w:t>
            </w:r>
          </w:p>
        </w:tc>
      </w:tr>
      <w:tr w:rsidR="00CD4F88" w:rsidTr="00C43E89">
        <w:trPr>
          <w:trHeight w:val="51"/>
        </w:trPr>
        <w:tc>
          <w:tcPr>
            <w:tcW w:w="1380" w:type="dxa"/>
          </w:tcPr>
          <w:p w:rsidR="0082233F" w:rsidRPr="00945AF3" w:rsidRDefault="00974A06" w:rsidP="008044D9">
            <w:pPr>
              <w:pStyle w:val="20"/>
              <w:adjustRightInd w:val="0"/>
              <w:snapToGrid w:val="0"/>
              <w:spacing w:line="400" w:lineRule="exact"/>
              <w:ind w:rightChars="100" w:right="210" w:firstLine="0"/>
              <w:rPr>
                <w:rFonts w:cs="宋体"/>
                <w:color w:val="000000"/>
                <w:kern w:val="0"/>
              </w:rPr>
            </w:pPr>
            <w:r w:rsidRPr="00945AF3">
              <w:rPr>
                <w:rFonts w:cs="宋体" w:hint="eastAsia"/>
                <w:color w:val="000000"/>
                <w:kern w:val="0"/>
              </w:rPr>
              <w:lastRenderedPageBreak/>
              <w:t>静脉</w:t>
            </w:r>
          </w:p>
        </w:tc>
        <w:tc>
          <w:tcPr>
            <w:tcW w:w="2973" w:type="dxa"/>
          </w:tcPr>
          <w:p w:rsidR="0082233F" w:rsidRPr="00945AF3" w:rsidRDefault="00974A06" w:rsidP="00537BD5">
            <w:pPr>
              <w:pStyle w:val="20"/>
              <w:adjustRightInd w:val="0"/>
              <w:snapToGrid w:val="0"/>
              <w:spacing w:line="400" w:lineRule="exact"/>
              <w:ind w:rightChars="100" w:right="210" w:firstLine="0"/>
              <w:rPr>
                <w:rFonts w:cs="宋体"/>
                <w:color w:val="000000"/>
                <w:kern w:val="0"/>
              </w:rPr>
            </w:pPr>
            <w:r w:rsidRPr="00945AF3">
              <w:rPr>
                <w:rFonts w:cs="宋体" w:hint="eastAsia"/>
                <w:color w:val="000000"/>
                <w:kern w:val="0"/>
              </w:rPr>
              <w:t>1、学生帮助检查书写，毛细血管：血流方向（</w:t>
            </w:r>
            <w:r w:rsidR="00132908" w:rsidRPr="00945AF3">
              <w:rPr>
                <w:rFonts w:cs="宋体" w:hint="eastAsia"/>
                <w:color w:val="000000"/>
                <w:kern w:val="0"/>
              </w:rPr>
              <w:t>从身体各部位送</w:t>
            </w:r>
            <w:r w:rsidR="005A182D" w:rsidRPr="00945AF3">
              <w:rPr>
                <w:rFonts w:cs="宋体" w:hint="eastAsia"/>
                <w:color w:val="000000"/>
                <w:kern w:val="0"/>
              </w:rPr>
              <w:t>回</w:t>
            </w:r>
            <w:r w:rsidR="00132908" w:rsidRPr="00945AF3">
              <w:rPr>
                <w:rFonts w:cs="宋体" w:hint="eastAsia"/>
                <w:color w:val="000000"/>
                <w:kern w:val="0"/>
              </w:rPr>
              <w:t>心脏</w:t>
            </w:r>
            <w:r w:rsidRPr="00945AF3">
              <w:rPr>
                <w:rFonts w:cs="宋体" w:hint="eastAsia"/>
                <w:color w:val="000000"/>
                <w:kern w:val="0"/>
              </w:rPr>
              <w:t>）、</w:t>
            </w:r>
            <w:r w:rsidR="00537BD5" w:rsidRPr="00945AF3">
              <w:rPr>
                <w:rFonts w:hint="eastAsia"/>
              </w:rPr>
              <w:t>管壁（较薄，弹性小</w:t>
            </w:r>
            <w:r w:rsidRPr="00945AF3">
              <w:rPr>
                <w:rFonts w:hint="eastAsia"/>
              </w:rPr>
              <w:t>）</w:t>
            </w:r>
            <w:r w:rsidRPr="00945AF3">
              <w:rPr>
                <w:rFonts w:cs="宋体" w:hint="eastAsia"/>
                <w:color w:val="000000"/>
                <w:kern w:val="0"/>
              </w:rPr>
              <w:t>、管径（</w:t>
            </w:r>
            <w:r w:rsidR="00537BD5" w:rsidRPr="00945AF3">
              <w:rPr>
                <w:rFonts w:cs="宋体" w:hint="eastAsia"/>
                <w:color w:val="000000"/>
                <w:kern w:val="0"/>
              </w:rPr>
              <w:t>大）、血流速度（</w:t>
            </w:r>
            <w:r w:rsidRPr="00945AF3">
              <w:rPr>
                <w:rFonts w:cs="宋体" w:hint="eastAsia"/>
                <w:color w:val="000000"/>
                <w:kern w:val="0"/>
              </w:rPr>
              <w:t>慢）；2、纠正错误，错误的进行适当鼓励，正确的进行表扬；</w:t>
            </w:r>
            <w:r w:rsidR="00581DA2" w:rsidRPr="00945AF3">
              <w:rPr>
                <w:rFonts w:cs="宋体" w:hint="eastAsia"/>
                <w:color w:val="000000"/>
                <w:kern w:val="0"/>
              </w:rPr>
              <w:t>3、了解了静脉的特点，同学们能够提出什么问题？</w:t>
            </w:r>
          </w:p>
        </w:tc>
        <w:tc>
          <w:tcPr>
            <w:tcW w:w="2527" w:type="dxa"/>
          </w:tcPr>
          <w:p w:rsidR="0082233F" w:rsidRPr="00945AF3" w:rsidRDefault="00581DA2" w:rsidP="00581DA2">
            <w:pPr>
              <w:pStyle w:val="20"/>
              <w:adjustRightInd w:val="0"/>
              <w:snapToGrid w:val="0"/>
              <w:spacing w:line="400" w:lineRule="exact"/>
              <w:ind w:rightChars="100" w:right="210" w:firstLine="0"/>
              <w:rPr>
                <w:rFonts w:cs="宋体"/>
                <w:color w:val="000000"/>
                <w:kern w:val="0"/>
              </w:rPr>
            </w:pPr>
            <w:r w:rsidRPr="00945AF3">
              <w:rPr>
                <w:rFonts w:cs="宋体" w:hint="eastAsia"/>
                <w:color w:val="000000"/>
                <w:kern w:val="0"/>
              </w:rPr>
              <w:t>1、学生提出问题：静脉的管壁为什么较薄，管径大，血流速度慢？静脉在人体的分布怎么样？学习了这三种血管，血液在人体</w:t>
            </w:r>
            <w:r w:rsidR="00C35C91" w:rsidRPr="00945AF3">
              <w:rPr>
                <w:rFonts w:cs="宋体" w:hint="eastAsia"/>
                <w:color w:val="000000"/>
                <w:kern w:val="0"/>
              </w:rPr>
              <w:t>内</w:t>
            </w:r>
            <w:r w:rsidRPr="00945AF3">
              <w:rPr>
                <w:rFonts w:cs="宋体" w:hint="eastAsia"/>
                <w:color w:val="000000"/>
                <w:kern w:val="0"/>
              </w:rPr>
              <w:t>是怎么流动的？2、针对提出的问题，请学生回答，</w:t>
            </w:r>
            <w:r w:rsidR="00D054E3" w:rsidRPr="00945AF3">
              <w:rPr>
                <w:rFonts w:cs="宋体" w:hint="eastAsia"/>
                <w:color w:val="000000"/>
                <w:kern w:val="0"/>
              </w:rPr>
              <w:t>血液流经毛细血管后，接着进入小</w:t>
            </w:r>
            <w:r w:rsidR="00D054E3" w:rsidRPr="00945AF3">
              <w:rPr>
                <w:rFonts w:cs="宋体" w:hint="eastAsia"/>
                <w:color w:val="000000"/>
                <w:kern w:val="0"/>
              </w:rPr>
              <w:lastRenderedPageBreak/>
              <w:t>的静脉，然后逐级汇集到较大的静脉，再送回心脏，所以血流速度慢，管壁较薄，管径大，特点与流速相适应，流速与管壁相适应，管壁与管径相适应</w:t>
            </w:r>
            <w:r w:rsidR="00D93FAD" w:rsidRPr="00945AF3">
              <w:rPr>
                <w:rFonts w:cs="宋体" w:hint="eastAsia"/>
                <w:color w:val="000000"/>
                <w:kern w:val="0"/>
              </w:rPr>
              <w:t>（一沓A4纸模拟管壁厚，一张</w:t>
            </w:r>
            <w:r w:rsidR="00AC4F35" w:rsidRPr="00945AF3">
              <w:rPr>
                <w:rFonts w:cs="宋体" w:hint="eastAsia"/>
                <w:color w:val="000000"/>
                <w:kern w:val="0"/>
              </w:rPr>
              <w:t>A4</w:t>
            </w:r>
            <w:r w:rsidR="00D93FAD" w:rsidRPr="00945AF3">
              <w:rPr>
                <w:rFonts w:cs="宋体" w:hint="eastAsia"/>
                <w:color w:val="000000"/>
                <w:kern w:val="0"/>
              </w:rPr>
              <w:t>纸模拟管壁薄）</w:t>
            </w:r>
            <w:r w:rsidR="00140A7D" w:rsidRPr="00945AF3">
              <w:rPr>
                <w:rFonts w:cs="宋体" w:hint="eastAsia"/>
                <w:color w:val="000000"/>
                <w:kern w:val="0"/>
              </w:rPr>
              <w:t>，这些特点与分布相适应；3、寻找人体的静脉血管</w:t>
            </w:r>
          </w:p>
        </w:tc>
        <w:tc>
          <w:tcPr>
            <w:tcW w:w="2526" w:type="dxa"/>
          </w:tcPr>
          <w:p w:rsidR="0082233F" w:rsidRPr="00945AF3" w:rsidRDefault="00983E6C" w:rsidP="008044D9">
            <w:pPr>
              <w:pStyle w:val="20"/>
              <w:adjustRightInd w:val="0"/>
              <w:snapToGrid w:val="0"/>
              <w:spacing w:line="400" w:lineRule="exact"/>
              <w:ind w:rightChars="100" w:right="210" w:firstLine="0"/>
              <w:rPr>
                <w:rFonts w:cs="宋体"/>
                <w:color w:val="000000"/>
                <w:kern w:val="0"/>
              </w:rPr>
            </w:pPr>
            <w:r w:rsidRPr="00945AF3">
              <w:rPr>
                <w:rFonts w:cs="宋体" w:hint="eastAsia"/>
                <w:color w:val="000000"/>
                <w:kern w:val="0"/>
              </w:rPr>
              <w:lastRenderedPageBreak/>
              <w:t>1、学生帮助检查书写是老师对预习效果的一种了解，可以更好的指导学生进行预习，同时也可以锻炼其他学生；</w:t>
            </w:r>
            <w:r w:rsidR="00B46FF7" w:rsidRPr="00945AF3">
              <w:rPr>
                <w:rFonts w:cs="宋体" w:hint="eastAsia"/>
                <w:color w:val="000000"/>
                <w:kern w:val="0"/>
              </w:rPr>
              <w:t>2、</w:t>
            </w:r>
            <w:r w:rsidR="00A77F06" w:rsidRPr="00945AF3">
              <w:rPr>
                <w:rFonts w:cs="宋体" w:hint="eastAsia"/>
                <w:color w:val="000000"/>
                <w:kern w:val="0"/>
              </w:rPr>
              <w:t>根据</w:t>
            </w:r>
            <w:r w:rsidR="00FE6846" w:rsidRPr="00945AF3">
              <w:rPr>
                <w:rFonts w:cs="宋体" w:hint="eastAsia"/>
                <w:color w:val="000000"/>
                <w:kern w:val="0"/>
              </w:rPr>
              <w:t>动脉和毛细血管的学习，学生自己提出问题，然后自己回答，</w:t>
            </w:r>
            <w:r w:rsidR="00D61570" w:rsidRPr="00945AF3">
              <w:rPr>
                <w:rFonts w:cs="宋体" w:hint="eastAsia"/>
                <w:color w:val="000000"/>
                <w:kern w:val="0"/>
              </w:rPr>
              <w:t>充分体现新课程的要求以学生为</w:t>
            </w:r>
            <w:r w:rsidR="00D61570" w:rsidRPr="00945AF3">
              <w:rPr>
                <w:rFonts w:cs="宋体" w:hint="eastAsia"/>
                <w:color w:val="000000"/>
                <w:kern w:val="0"/>
              </w:rPr>
              <w:lastRenderedPageBreak/>
              <w:t>主体，教师为主导，把课堂真正的还给学生；3、进一步加深学生对生物学观点结构与功能相适应的理解</w:t>
            </w:r>
            <w:r w:rsidR="00140A7D" w:rsidRPr="00945AF3">
              <w:rPr>
                <w:rFonts w:cs="宋体" w:hint="eastAsia"/>
                <w:color w:val="000000"/>
                <w:kern w:val="0"/>
              </w:rPr>
              <w:t>；4、切身感受人体的静脉血管（手臂上的“青筋”）</w:t>
            </w:r>
          </w:p>
        </w:tc>
      </w:tr>
      <w:tr w:rsidR="00CD4F88" w:rsidTr="00C43E89">
        <w:trPr>
          <w:trHeight w:val="51"/>
        </w:trPr>
        <w:tc>
          <w:tcPr>
            <w:tcW w:w="1380" w:type="dxa"/>
          </w:tcPr>
          <w:p w:rsidR="0082233F" w:rsidRPr="00945AF3" w:rsidRDefault="00C2665E" w:rsidP="008044D9">
            <w:pPr>
              <w:pStyle w:val="20"/>
              <w:adjustRightInd w:val="0"/>
              <w:snapToGrid w:val="0"/>
              <w:spacing w:line="400" w:lineRule="exact"/>
              <w:ind w:rightChars="100" w:right="210" w:firstLine="0"/>
              <w:rPr>
                <w:rFonts w:cs="宋体"/>
                <w:color w:val="000000"/>
                <w:kern w:val="0"/>
              </w:rPr>
            </w:pPr>
            <w:r w:rsidRPr="00945AF3">
              <w:rPr>
                <w:rFonts w:cs="宋体" w:hint="eastAsia"/>
                <w:color w:val="000000"/>
                <w:kern w:val="0"/>
              </w:rPr>
              <w:lastRenderedPageBreak/>
              <w:t>1、</w:t>
            </w:r>
            <w:r w:rsidR="00A86C78" w:rsidRPr="00945AF3">
              <w:rPr>
                <w:rFonts w:cs="宋体" w:hint="eastAsia"/>
                <w:color w:val="000000"/>
                <w:kern w:val="0"/>
              </w:rPr>
              <w:t>血流方向</w:t>
            </w:r>
            <w:r w:rsidRPr="00945AF3">
              <w:rPr>
                <w:rFonts w:cs="宋体" w:hint="eastAsia"/>
                <w:color w:val="000000"/>
                <w:kern w:val="0"/>
              </w:rPr>
              <w:t>；2、应用：静脉滴注</w:t>
            </w:r>
          </w:p>
        </w:tc>
        <w:tc>
          <w:tcPr>
            <w:tcW w:w="2973" w:type="dxa"/>
          </w:tcPr>
          <w:p w:rsidR="0082233F" w:rsidRPr="00945AF3" w:rsidRDefault="00B355FA" w:rsidP="008044D9">
            <w:pPr>
              <w:pStyle w:val="20"/>
              <w:adjustRightInd w:val="0"/>
              <w:snapToGrid w:val="0"/>
              <w:spacing w:line="400" w:lineRule="exact"/>
              <w:ind w:rightChars="100" w:right="210" w:firstLine="0"/>
              <w:rPr>
                <w:rFonts w:cs="宋体"/>
                <w:color w:val="000000"/>
                <w:kern w:val="0"/>
              </w:rPr>
            </w:pPr>
            <w:r w:rsidRPr="00945AF3">
              <w:rPr>
                <w:rFonts w:cs="宋体" w:hint="eastAsia"/>
                <w:color w:val="000000"/>
                <w:kern w:val="0"/>
              </w:rPr>
              <w:t>1、</w:t>
            </w:r>
            <w:r w:rsidR="00C1510A" w:rsidRPr="00945AF3">
              <w:rPr>
                <w:rFonts w:cs="宋体" w:hint="eastAsia"/>
                <w:color w:val="000000"/>
                <w:kern w:val="0"/>
              </w:rPr>
              <w:t>根据学生提出的问题</w:t>
            </w:r>
            <w:r w:rsidRPr="00945AF3">
              <w:rPr>
                <w:rFonts w:cs="宋体" w:hint="eastAsia"/>
                <w:color w:val="000000"/>
                <w:kern w:val="0"/>
              </w:rPr>
              <w:t>思考回答</w:t>
            </w:r>
            <w:r w:rsidR="00C1510A" w:rsidRPr="00945AF3">
              <w:rPr>
                <w:rFonts w:cs="宋体" w:hint="eastAsia"/>
                <w:color w:val="000000"/>
                <w:kern w:val="0"/>
              </w:rPr>
              <w:t>：学习了这三种血管，血液在人体</w:t>
            </w:r>
            <w:r w:rsidR="00993CE1" w:rsidRPr="00945AF3">
              <w:rPr>
                <w:rFonts w:cs="宋体" w:hint="eastAsia"/>
                <w:color w:val="000000"/>
                <w:kern w:val="0"/>
              </w:rPr>
              <w:t>内</w:t>
            </w:r>
            <w:r w:rsidR="00C1510A" w:rsidRPr="00945AF3">
              <w:rPr>
                <w:rFonts w:cs="宋体" w:hint="eastAsia"/>
                <w:color w:val="000000"/>
                <w:kern w:val="0"/>
              </w:rPr>
              <w:t>是怎么流动的？</w:t>
            </w:r>
            <w:r w:rsidR="0085275D" w:rsidRPr="00945AF3">
              <w:rPr>
                <w:rFonts w:cs="宋体" w:hint="eastAsia"/>
                <w:color w:val="000000"/>
                <w:kern w:val="0"/>
              </w:rPr>
              <w:t>2、在打吊瓶的时候，护士是怎样打针的？</w:t>
            </w:r>
          </w:p>
        </w:tc>
        <w:tc>
          <w:tcPr>
            <w:tcW w:w="2527" w:type="dxa"/>
          </w:tcPr>
          <w:p w:rsidR="0082233F" w:rsidRPr="00945AF3" w:rsidRDefault="0085275D" w:rsidP="008044D9">
            <w:pPr>
              <w:pStyle w:val="20"/>
              <w:adjustRightInd w:val="0"/>
              <w:snapToGrid w:val="0"/>
              <w:spacing w:line="400" w:lineRule="exact"/>
              <w:ind w:rightChars="100" w:right="210" w:firstLine="0"/>
              <w:rPr>
                <w:rFonts w:cs="宋体"/>
                <w:color w:val="000000"/>
                <w:kern w:val="0"/>
              </w:rPr>
            </w:pPr>
            <w:r w:rsidRPr="00945AF3">
              <w:rPr>
                <w:rFonts w:cs="宋体" w:hint="eastAsia"/>
                <w:color w:val="000000"/>
                <w:kern w:val="0"/>
              </w:rPr>
              <w:t>1、</w:t>
            </w:r>
            <w:r w:rsidR="009123CF" w:rsidRPr="00945AF3">
              <w:rPr>
                <w:rFonts w:cs="宋体" w:hint="eastAsia"/>
                <w:color w:val="000000"/>
                <w:kern w:val="0"/>
              </w:rPr>
              <w:t>根据血管的特点，总结血流方向：心脏→</w:t>
            </w:r>
            <w:r w:rsidR="00A00D6F" w:rsidRPr="00945AF3">
              <w:rPr>
                <w:rFonts w:cs="宋体" w:hint="eastAsia"/>
                <w:color w:val="000000"/>
                <w:kern w:val="0"/>
              </w:rPr>
              <w:t>大动脉→小动脉→毛细血管→小静脉→大静脉→心脏（动脉→毛细血管→静脉）</w:t>
            </w:r>
            <w:r w:rsidRPr="00945AF3">
              <w:rPr>
                <w:rFonts w:cs="宋体" w:hint="eastAsia"/>
                <w:color w:val="000000"/>
                <w:kern w:val="0"/>
              </w:rPr>
              <w:t>；</w:t>
            </w:r>
            <w:r w:rsidR="00310884" w:rsidRPr="00945AF3">
              <w:rPr>
                <w:rFonts w:cs="宋体" w:hint="eastAsia"/>
                <w:color w:val="000000"/>
                <w:kern w:val="0"/>
              </w:rPr>
              <w:t>2、回想打针的经历</w:t>
            </w:r>
            <w:r w:rsidR="00EF4D5E" w:rsidRPr="00945AF3">
              <w:rPr>
                <w:rFonts w:cs="宋体" w:hint="eastAsia"/>
                <w:color w:val="000000"/>
                <w:kern w:val="0"/>
              </w:rPr>
              <w:t>，血管</w:t>
            </w:r>
            <w:r w:rsidR="00310884" w:rsidRPr="00945AF3">
              <w:rPr>
                <w:rFonts w:cs="宋体" w:hint="eastAsia"/>
                <w:color w:val="000000"/>
                <w:kern w:val="0"/>
              </w:rPr>
              <w:t>：</w:t>
            </w:r>
            <w:r w:rsidR="00EF4D5E" w:rsidRPr="00945AF3">
              <w:rPr>
                <w:rFonts w:cs="宋体" w:hint="eastAsia"/>
                <w:color w:val="000000"/>
                <w:kern w:val="0"/>
              </w:rPr>
              <w:t>静脉（静脉血管的特点，静脉滴注）</w:t>
            </w:r>
            <w:r w:rsidR="00310884" w:rsidRPr="00945AF3">
              <w:rPr>
                <w:rFonts w:cs="宋体" w:hint="eastAsia"/>
                <w:color w:val="000000"/>
                <w:kern w:val="0"/>
              </w:rPr>
              <w:t>针头朝向心脏</w:t>
            </w:r>
          </w:p>
        </w:tc>
        <w:tc>
          <w:tcPr>
            <w:tcW w:w="2526" w:type="dxa"/>
          </w:tcPr>
          <w:p w:rsidR="0082233F" w:rsidRPr="00945AF3" w:rsidRDefault="009E2770" w:rsidP="008044D9">
            <w:pPr>
              <w:pStyle w:val="20"/>
              <w:adjustRightInd w:val="0"/>
              <w:snapToGrid w:val="0"/>
              <w:spacing w:line="400" w:lineRule="exact"/>
              <w:ind w:rightChars="100" w:right="210" w:firstLine="0"/>
              <w:rPr>
                <w:rFonts w:cs="宋体"/>
                <w:color w:val="000000"/>
                <w:kern w:val="0"/>
              </w:rPr>
            </w:pPr>
            <w:r w:rsidRPr="00945AF3">
              <w:rPr>
                <w:rFonts w:cs="宋体" w:hint="eastAsia"/>
                <w:color w:val="000000"/>
                <w:kern w:val="0"/>
              </w:rPr>
              <w:t>1、</w:t>
            </w:r>
            <w:r w:rsidR="008A22E1" w:rsidRPr="00945AF3">
              <w:rPr>
                <w:rFonts w:cs="宋体" w:hint="eastAsia"/>
                <w:color w:val="000000"/>
                <w:kern w:val="0"/>
              </w:rPr>
              <w:t>通过前面知识的学习，学生已具备自己总结血流方向的能力，通过适当的引导，大部分同学都可以总结出来，加强学生总结自学的能力</w:t>
            </w:r>
            <w:r w:rsidRPr="00945AF3">
              <w:rPr>
                <w:rFonts w:cs="宋体" w:hint="eastAsia"/>
                <w:color w:val="000000"/>
                <w:kern w:val="0"/>
              </w:rPr>
              <w:t>；2、切身经历，学以致用，解释静脉滴注扎针的方向</w:t>
            </w:r>
          </w:p>
        </w:tc>
      </w:tr>
      <w:tr w:rsidR="00CD4F88" w:rsidTr="00C43E89">
        <w:trPr>
          <w:trHeight w:val="51"/>
        </w:trPr>
        <w:tc>
          <w:tcPr>
            <w:tcW w:w="1380" w:type="dxa"/>
          </w:tcPr>
          <w:p w:rsidR="0082233F" w:rsidRPr="00945AF3" w:rsidRDefault="00786A61" w:rsidP="008044D9">
            <w:pPr>
              <w:pStyle w:val="20"/>
              <w:adjustRightInd w:val="0"/>
              <w:snapToGrid w:val="0"/>
              <w:spacing w:line="400" w:lineRule="exact"/>
              <w:ind w:rightChars="100" w:right="210" w:firstLine="0"/>
              <w:rPr>
                <w:rFonts w:cs="宋体"/>
                <w:color w:val="000000"/>
                <w:kern w:val="0"/>
              </w:rPr>
            </w:pPr>
            <w:r w:rsidRPr="00945AF3">
              <w:rPr>
                <w:rFonts w:cs="宋体" w:hint="eastAsia"/>
                <w:color w:val="000000"/>
                <w:kern w:val="0"/>
              </w:rPr>
              <w:t>对三种血管的</w:t>
            </w:r>
            <w:r w:rsidR="00EE5E4F" w:rsidRPr="00945AF3">
              <w:rPr>
                <w:rFonts w:cs="宋体" w:hint="eastAsia"/>
                <w:color w:val="000000"/>
                <w:kern w:val="0"/>
              </w:rPr>
              <w:t>图</w:t>
            </w:r>
            <w:r w:rsidRPr="00945AF3">
              <w:rPr>
                <w:rFonts w:cs="宋体" w:hint="eastAsia"/>
                <w:color w:val="000000"/>
                <w:kern w:val="0"/>
              </w:rPr>
              <w:t>片进行识别</w:t>
            </w:r>
          </w:p>
        </w:tc>
        <w:tc>
          <w:tcPr>
            <w:tcW w:w="2973" w:type="dxa"/>
          </w:tcPr>
          <w:p w:rsidR="0082233F" w:rsidRPr="00945AF3" w:rsidRDefault="0067132B" w:rsidP="00E8750D">
            <w:pPr>
              <w:pStyle w:val="20"/>
              <w:adjustRightInd w:val="0"/>
              <w:snapToGrid w:val="0"/>
              <w:spacing w:line="400" w:lineRule="exact"/>
              <w:ind w:rightChars="100" w:right="210" w:firstLine="0"/>
              <w:rPr>
                <w:rFonts w:cs="宋体"/>
                <w:color w:val="000000"/>
                <w:kern w:val="0"/>
              </w:rPr>
            </w:pPr>
            <w:r w:rsidRPr="00945AF3">
              <w:rPr>
                <w:rFonts w:cs="宋体" w:hint="eastAsia"/>
                <w:color w:val="000000"/>
                <w:kern w:val="0"/>
              </w:rPr>
              <w:t>多媒体中</w:t>
            </w:r>
            <w:r w:rsidR="00E8750D" w:rsidRPr="00945AF3">
              <w:rPr>
                <w:rFonts w:cs="宋体" w:hint="eastAsia"/>
                <w:color w:val="000000"/>
                <w:kern w:val="0"/>
              </w:rPr>
              <w:t>展示</w:t>
            </w:r>
            <w:r w:rsidRPr="00945AF3">
              <w:rPr>
                <w:rFonts w:cs="宋体" w:hint="eastAsia"/>
                <w:color w:val="000000"/>
                <w:kern w:val="0"/>
              </w:rPr>
              <w:t>三种血管</w:t>
            </w:r>
            <w:r w:rsidR="00E8750D" w:rsidRPr="00945AF3">
              <w:rPr>
                <w:rFonts w:cs="宋体" w:hint="eastAsia"/>
                <w:color w:val="000000"/>
                <w:kern w:val="0"/>
              </w:rPr>
              <w:t>的图片，</w:t>
            </w:r>
            <w:r w:rsidRPr="00945AF3">
              <w:rPr>
                <w:rFonts w:cs="宋体" w:hint="eastAsia"/>
                <w:color w:val="000000"/>
                <w:kern w:val="0"/>
              </w:rPr>
              <w:t>提出问题：可以通过</w:t>
            </w:r>
            <w:r w:rsidR="00E8750D" w:rsidRPr="00945AF3">
              <w:rPr>
                <w:rFonts w:cs="宋体" w:hint="eastAsia"/>
                <w:color w:val="000000"/>
                <w:kern w:val="0"/>
              </w:rPr>
              <w:t>血管的</w:t>
            </w:r>
            <w:r w:rsidRPr="00945AF3">
              <w:rPr>
                <w:rFonts w:cs="宋体" w:hint="eastAsia"/>
                <w:color w:val="000000"/>
                <w:kern w:val="0"/>
              </w:rPr>
              <w:t>哪些</w:t>
            </w:r>
            <w:r w:rsidR="00E8750D" w:rsidRPr="00945AF3">
              <w:rPr>
                <w:rFonts w:cs="宋体" w:hint="eastAsia"/>
                <w:color w:val="000000"/>
                <w:kern w:val="0"/>
              </w:rPr>
              <w:t>特点</w:t>
            </w:r>
            <w:r w:rsidRPr="00945AF3">
              <w:rPr>
                <w:rFonts w:cs="宋体" w:hint="eastAsia"/>
                <w:color w:val="000000"/>
                <w:kern w:val="0"/>
              </w:rPr>
              <w:t>将三种血管</w:t>
            </w:r>
            <w:r w:rsidR="00786A61" w:rsidRPr="00945AF3">
              <w:rPr>
                <w:rFonts w:cs="宋体" w:hint="eastAsia"/>
                <w:color w:val="000000"/>
                <w:kern w:val="0"/>
              </w:rPr>
              <w:t>区别开</w:t>
            </w:r>
          </w:p>
        </w:tc>
        <w:tc>
          <w:tcPr>
            <w:tcW w:w="2527" w:type="dxa"/>
          </w:tcPr>
          <w:p w:rsidR="0082233F" w:rsidRPr="00945AF3" w:rsidRDefault="003A53D1" w:rsidP="003A53D1">
            <w:pPr>
              <w:pStyle w:val="20"/>
              <w:adjustRightInd w:val="0"/>
              <w:snapToGrid w:val="0"/>
              <w:spacing w:line="400" w:lineRule="exact"/>
              <w:ind w:rightChars="100" w:right="210" w:firstLine="0"/>
              <w:rPr>
                <w:rFonts w:cs="宋体"/>
                <w:color w:val="000000"/>
                <w:kern w:val="0"/>
              </w:rPr>
            </w:pPr>
            <w:r w:rsidRPr="00945AF3">
              <w:rPr>
                <w:rFonts w:cs="宋体" w:hint="eastAsia"/>
                <w:color w:val="000000"/>
                <w:kern w:val="0"/>
              </w:rPr>
              <w:t>1、学生回答问题，可以根据三种血管的管壁、管腔、血流速度等进行区分；2、以小组为单位进行讨论，选代表进行发言，其他同学补充，说出是什么血管，并且说出原因</w:t>
            </w:r>
          </w:p>
        </w:tc>
        <w:tc>
          <w:tcPr>
            <w:tcW w:w="2526" w:type="dxa"/>
          </w:tcPr>
          <w:p w:rsidR="0082233F" w:rsidRPr="00945AF3" w:rsidRDefault="003A53D1" w:rsidP="008044D9">
            <w:pPr>
              <w:pStyle w:val="20"/>
              <w:adjustRightInd w:val="0"/>
              <w:snapToGrid w:val="0"/>
              <w:spacing w:line="400" w:lineRule="exact"/>
              <w:ind w:rightChars="100" w:right="210" w:firstLine="0"/>
              <w:rPr>
                <w:rFonts w:cs="宋体"/>
                <w:color w:val="000000"/>
                <w:kern w:val="0"/>
              </w:rPr>
            </w:pPr>
            <w:r w:rsidRPr="00945AF3">
              <w:rPr>
                <w:rFonts w:cs="宋体" w:hint="eastAsia"/>
                <w:color w:val="000000"/>
                <w:kern w:val="0"/>
              </w:rPr>
              <w:t>1、增加学生识图的能力；2、</w:t>
            </w:r>
            <w:r w:rsidR="00C51F7A" w:rsidRPr="00945AF3">
              <w:rPr>
                <w:rFonts w:cs="宋体" w:hint="eastAsia"/>
                <w:color w:val="000000"/>
                <w:kern w:val="0"/>
              </w:rPr>
              <w:t>小组合作进行，增强学生合作学习的能力；3、</w:t>
            </w:r>
            <w:r w:rsidRPr="00945AF3">
              <w:rPr>
                <w:rFonts w:cs="宋体" w:hint="eastAsia"/>
                <w:color w:val="000000"/>
                <w:kern w:val="0"/>
              </w:rPr>
              <w:t>通过识图，可以对前面所学知识进行一个总结提升</w:t>
            </w:r>
          </w:p>
        </w:tc>
      </w:tr>
      <w:tr w:rsidR="00CD4F88" w:rsidTr="00C43E89">
        <w:trPr>
          <w:trHeight w:val="2055"/>
        </w:trPr>
        <w:tc>
          <w:tcPr>
            <w:tcW w:w="1380" w:type="dxa"/>
          </w:tcPr>
          <w:p w:rsidR="0082233F" w:rsidRPr="00945AF3" w:rsidRDefault="00140A7D" w:rsidP="00C43E89">
            <w:pPr>
              <w:pStyle w:val="20"/>
              <w:adjustRightInd w:val="0"/>
              <w:snapToGrid w:val="0"/>
              <w:spacing w:line="400" w:lineRule="exact"/>
              <w:ind w:firstLine="0"/>
              <w:rPr>
                <w:rFonts w:cs="宋体"/>
                <w:color w:val="000000"/>
                <w:kern w:val="0"/>
              </w:rPr>
            </w:pPr>
            <w:r w:rsidRPr="00945AF3">
              <w:rPr>
                <w:rFonts w:cs="宋体" w:hint="eastAsia"/>
                <w:color w:val="000000"/>
                <w:kern w:val="0"/>
              </w:rPr>
              <w:lastRenderedPageBreak/>
              <w:t>静脉瓣、静脉曲张</w:t>
            </w:r>
          </w:p>
        </w:tc>
        <w:tc>
          <w:tcPr>
            <w:tcW w:w="2973" w:type="dxa"/>
          </w:tcPr>
          <w:p w:rsidR="0082233F" w:rsidRPr="00945AF3" w:rsidRDefault="00BC7D66" w:rsidP="00C43E89">
            <w:pPr>
              <w:pStyle w:val="20"/>
              <w:adjustRightInd w:val="0"/>
              <w:snapToGrid w:val="0"/>
              <w:spacing w:line="400" w:lineRule="exact"/>
              <w:ind w:firstLine="0"/>
              <w:rPr>
                <w:rFonts w:cs="宋体"/>
                <w:color w:val="000000"/>
                <w:kern w:val="0"/>
              </w:rPr>
            </w:pPr>
            <w:r w:rsidRPr="00945AF3">
              <w:rPr>
                <w:rFonts w:cs="宋体" w:hint="eastAsia"/>
                <w:color w:val="000000"/>
                <w:kern w:val="0"/>
              </w:rPr>
              <w:t>1、</w:t>
            </w:r>
            <w:r w:rsidR="00140A7D" w:rsidRPr="00945AF3">
              <w:rPr>
                <w:rFonts w:cs="宋体" w:hint="eastAsia"/>
                <w:color w:val="000000"/>
                <w:kern w:val="0"/>
              </w:rPr>
              <w:t>提出问题：血液在人体按照这样的一个方向流动，会不会发生倒流呢</w:t>
            </w:r>
            <w:r w:rsidR="008444B7" w:rsidRPr="00945AF3">
              <w:rPr>
                <w:rFonts w:cs="宋体" w:hint="eastAsia"/>
                <w:color w:val="000000"/>
                <w:kern w:val="0"/>
              </w:rPr>
              <w:t>？2、静脉瓣膜如果老化或者其他原因失去功能，会造成什么样的后果？</w:t>
            </w:r>
            <w:r w:rsidR="009932F4" w:rsidRPr="00945AF3">
              <w:rPr>
                <w:rFonts w:cs="宋体" w:hint="eastAsia"/>
                <w:color w:val="000000"/>
                <w:kern w:val="0"/>
              </w:rPr>
              <w:t>3、哪些人群易患静脉曲张？在平时的生活中我们应该注意哪些问题？</w:t>
            </w:r>
          </w:p>
        </w:tc>
        <w:tc>
          <w:tcPr>
            <w:tcW w:w="2527" w:type="dxa"/>
          </w:tcPr>
          <w:p w:rsidR="0082233F" w:rsidRPr="00945AF3" w:rsidRDefault="009932F4" w:rsidP="00C43E89">
            <w:pPr>
              <w:pStyle w:val="20"/>
              <w:adjustRightInd w:val="0"/>
              <w:snapToGrid w:val="0"/>
              <w:spacing w:line="400" w:lineRule="exact"/>
              <w:ind w:firstLine="0"/>
              <w:rPr>
                <w:rFonts w:cs="宋体"/>
                <w:color w:val="000000"/>
                <w:kern w:val="0"/>
              </w:rPr>
            </w:pPr>
            <w:r w:rsidRPr="00945AF3">
              <w:rPr>
                <w:rFonts w:cs="宋体" w:hint="eastAsia"/>
                <w:color w:val="000000"/>
                <w:kern w:val="0"/>
              </w:rPr>
              <w:t>引导学生回答问题：</w:t>
            </w:r>
            <w:r w:rsidR="00BC7D66" w:rsidRPr="00945AF3">
              <w:rPr>
                <w:rFonts w:cs="宋体" w:hint="eastAsia"/>
                <w:color w:val="000000"/>
                <w:kern w:val="0"/>
              </w:rPr>
              <w:t>1、在四肢静脉的内表面，通常具有防止血液倒流的静脉瓣</w:t>
            </w:r>
            <w:r w:rsidR="008444B7" w:rsidRPr="00945AF3">
              <w:rPr>
                <w:rFonts w:cs="宋体" w:hint="eastAsia"/>
                <w:color w:val="000000"/>
                <w:kern w:val="0"/>
              </w:rPr>
              <w:t>，所以血液是不会发生倒流的；2、如果静脉瓣膜老化</w:t>
            </w:r>
            <w:r w:rsidR="001B3EC0" w:rsidRPr="00945AF3">
              <w:rPr>
                <w:rFonts w:cs="宋体" w:hint="eastAsia"/>
                <w:color w:val="000000"/>
                <w:kern w:val="0"/>
              </w:rPr>
              <w:t>失去功能，血流变慢，</w:t>
            </w:r>
            <w:r w:rsidR="0077366F" w:rsidRPr="00945AF3">
              <w:rPr>
                <w:rFonts w:cs="宋体" w:hint="eastAsia"/>
                <w:color w:val="000000"/>
                <w:kern w:val="0"/>
              </w:rPr>
              <w:t>血液在静脉中滞留，静脉就会</w:t>
            </w:r>
            <w:r w:rsidR="00BD53A1" w:rsidRPr="00945AF3">
              <w:rPr>
                <w:rFonts w:cs="宋体" w:hint="eastAsia"/>
                <w:color w:val="000000"/>
                <w:kern w:val="0"/>
              </w:rPr>
              <w:t>膨胀，这种情形叫静脉曲张</w:t>
            </w:r>
            <w:r w:rsidR="000C126F" w:rsidRPr="00945AF3">
              <w:rPr>
                <w:rFonts w:cs="宋体" w:hint="eastAsia"/>
                <w:color w:val="000000"/>
                <w:kern w:val="0"/>
              </w:rPr>
              <w:t>，图片展示静脉曲张</w:t>
            </w:r>
            <w:r w:rsidRPr="00945AF3">
              <w:rPr>
                <w:rFonts w:cs="宋体" w:hint="eastAsia"/>
                <w:color w:val="000000"/>
                <w:kern w:val="0"/>
              </w:rPr>
              <w:t>；3、老师、外科医师、护士、发型师、厨师、餐厅服务员等需长时间站立的职业皆是</w:t>
            </w:r>
            <w:r w:rsidR="00676A4D" w:rsidRPr="00945AF3">
              <w:rPr>
                <w:rFonts w:cs="宋体" w:hint="eastAsia"/>
                <w:color w:val="000000"/>
                <w:kern w:val="0"/>
              </w:rPr>
              <w:t>静脉曲张的高危人</w:t>
            </w:r>
            <w:r w:rsidRPr="00945AF3">
              <w:rPr>
                <w:rFonts w:cs="宋体" w:hint="eastAsia"/>
                <w:color w:val="000000"/>
                <w:kern w:val="0"/>
              </w:rPr>
              <w:t>群。</w:t>
            </w:r>
          </w:p>
        </w:tc>
        <w:tc>
          <w:tcPr>
            <w:tcW w:w="2526" w:type="dxa"/>
          </w:tcPr>
          <w:p w:rsidR="0082233F" w:rsidRPr="00945AF3" w:rsidRDefault="00B67801" w:rsidP="00C43E89">
            <w:pPr>
              <w:pStyle w:val="20"/>
              <w:adjustRightInd w:val="0"/>
              <w:snapToGrid w:val="0"/>
              <w:spacing w:line="400" w:lineRule="exact"/>
              <w:ind w:firstLine="0"/>
              <w:rPr>
                <w:rFonts w:cs="宋体"/>
                <w:color w:val="000000"/>
                <w:kern w:val="0"/>
              </w:rPr>
            </w:pPr>
            <w:r w:rsidRPr="00945AF3">
              <w:rPr>
                <w:rFonts w:cs="宋体" w:hint="eastAsia"/>
                <w:color w:val="000000"/>
                <w:kern w:val="0"/>
              </w:rPr>
              <w:t>1、使学生了解血液不能倒流的原因：在四肢静脉的内表面，通常具有防止血液倒流的静脉瓣</w:t>
            </w:r>
            <w:r w:rsidR="00A415D9" w:rsidRPr="00945AF3">
              <w:rPr>
                <w:rFonts w:cs="宋体" w:hint="eastAsia"/>
                <w:color w:val="000000"/>
                <w:kern w:val="0"/>
              </w:rPr>
              <w:t>；2、</w:t>
            </w:r>
            <w:r w:rsidR="002A4846" w:rsidRPr="00945AF3">
              <w:rPr>
                <w:rFonts w:cs="宋体" w:hint="eastAsia"/>
                <w:color w:val="000000"/>
                <w:kern w:val="0"/>
              </w:rPr>
              <w:t>感恩心的教育，尊重教师的职业，珍惜他人的劳动成果，进行情感态度价值观的渗透；3、</w:t>
            </w:r>
            <w:r w:rsidR="003813D6" w:rsidRPr="00945AF3">
              <w:rPr>
                <w:rFonts w:cs="宋体" w:hint="eastAsia"/>
                <w:color w:val="000000"/>
                <w:kern w:val="0"/>
              </w:rPr>
              <w:t>选择健康的生活方式，从青少年时期开始，不能长期站立或者坐着，加强体育锻炼</w:t>
            </w:r>
          </w:p>
        </w:tc>
      </w:tr>
      <w:tr w:rsidR="00CD4F88" w:rsidTr="00C25EC5">
        <w:trPr>
          <w:trHeight w:val="415"/>
        </w:trPr>
        <w:tc>
          <w:tcPr>
            <w:tcW w:w="1380" w:type="dxa"/>
          </w:tcPr>
          <w:p w:rsidR="0082233F" w:rsidRPr="00945AF3" w:rsidRDefault="009C0C19" w:rsidP="008044D9">
            <w:pPr>
              <w:pStyle w:val="20"/>
              <w:adjustRightInd w:val="0"/>
              <w:snapToGrid w:val="0"/>
              <w:spacing w:line="400" w:lineRule="exact"/>
              <w:ind w:rightChars="100" w:right="210" w:firstLine="0"/>
              <w:rPr>
                <w:rFonts w:cs="宋体"/>
                <w:color w:val="000000"/>
                <w:kern w:val="0"/>
              </w:rPr>
            </w:pPr>
            <w:r w:rsidRPr="00945AF3">
              <w:rPr>
                <w:rFonts w:cs="宋体" w:hint="eastAsia"/>
                <w:color w:val="000000"/>
                <w:kern w:val="0"/>
              </w:rPr>
              <w:t>止血</w:t>
            </w:r>
          </w:p>
        </w:tc>
        <w:tc>
          <w:tcPr>
            <w:tcW w:w="2973" w:type="dxa"/>
          </w:tcPr>
          <w:p w:rsidR="0082233F" w:rsidRPr="00945AF3" w:rsidRDefault="00420CB5" w:rsidP="002D6471">
            <w:pPr>
              <w:pStyle w:val="20"/>
              <w:adjustRightInd w:val="0"/>
              <w:snapToGrid w:val="0"/>
              <w:spacing w:line="400" w:lineRule="exact"/>
              <w:ind w:rightChars="100" w:right="210" w:firstLine="0"/>
              <w:rPr>
                <w:rFonts w:cs="宋体"/>
                <w:color w:val="000000"/>
                <w:kern w:val="0"/>
              </w:rPr>
            </w:pPr>
            <w:r w:rsidRPr="00945AF3">
              <w:rPr>
                <w:rFonts w:cs="宋体" w:hint="eastAsia"/>
                <w:color w:val="000000"/>
                <w:kern w:val="0"/>
              </w:rPr>
              <w:t>1、</w:t>
            </w:r>
            <w:r w:rsidR="002D6471" w:rsidRPr="00945AF3">
              <w:rPr>
                <w:rFonts w:cs="宋体" w:hint="eastAsia"/>
                <w:color w:val="000000"/>
                <w:kern w:val="0"/>
              </w:rPr>
              <w:t>假设情景：遇上一场意外，如果有人出血了，你手中有大量的纱布、止血带和消毒药水，你怎样急救？</w:t>
            </w:r>
          </w:p>
          <w:tbl>
            <w:tblPr>
              <w:tblStyle w:val="a6"/>
              <w:tblW w:w="3640" w:type="dxa"/>
              <w:tblInd w:w="6" w:type="dxa"/>
              <w:tblLayout w:type="fixed"/>
              <w:tblLook w:val="04A0"/>
            </w:tblPr>
            <w:tblGrid>
              <w:gridCol w:w="921"/>
              <w:gridCol w:w="892"/>
              <w:gridCol w:w="446"/>
              <w:gridCol w:w="1381"/>
            </w:tblGrid>
            <w:tr w:rsidR="00DE4569" w:rsidRPr="008D6604" w:rsidTr="00C43E89">
              <w:trPr>
                <w:trHeight w:val="51"/>
              </w:trPr>
              <w:tc>
                <w:tcPr>
                  <w:tcW w:w="921" w:type="dxa"/>
                </w:tcPr>
                <w:p w:rsidR="00DE4569" w:rsidRPr="008D6604" w:rsidRDefault="00DE4569" w:rsidP="008D6604">
                  <w:pPr>
                    <w:pStyle w:val="20"/>
                    <w:adjustRightInd w:val="0"/>
                    <w:snapToGrid w:val="0"/>
                    <w:spacing w:line="400" w:lineRule="exact"/>
                    <w:ind w:rightChars="100" w:right="210" w:firstLine="0"/>
                    <w:jc w:val="left"/>
                    <w:rPr>
                      <w:rFonts w:cs="宋体"/>
                      <w:color w:val="000000"/>
                      <w:kern w:val="0"/>
                      <w:sz w:val="18"/>
                      <w:szCs w:val="18"/>
                    </w:rPr>
                  </w:pPr>
                  <w:r w:rsidRPr="008D6604">
                    <w:rPr>
                      <w:rFonts w:cs="宋体" w:hint="eastAsia"/>
                      <w:color w:val="000000"/>
                      <w:kern w:val="0"/>
                      <w:sz w:val="18"/>
                      <w:szCs w:val="18"/>
                    </w:rPr>
                    <w:t>出血类型</w:t>
                  </w:r>
                </w:p>
              </w:tc>
              <w:tc>
                <w:tcPr>
                  <w:tcW w:w="892" w:type="dxa"/>
                </w:tcPr>
                <w:p w:rsidR="00DE4569" w:rsidRPr="008D6604" w:rsidRDefault="00DE4569" w:rsidP="008D6604">
                  <w:pPr>
                    <w:pStyle w:val="20"/>
                    <w:adjustRightInd w:val="0"/>
                    <w:snapToGrid w:val="0"/>
                    <w:spacing w:line="400" w:lineRule="exact"/>
                    <w:ind w:rightChars="100" w:right="210" w:firstLine="0"/>
                    <w:jc w:val="left"/>
                    <w:rPr>
                      <w:rFonts w:cs="宋体"/>
                      <w:color w:val="000000"/>
                      <w:kern w:val="0"/>
                      <w:sz w:val="18"/>
                      <w:szCs w:val="18"/>
                    </w:rPr>
                  </w:pPr>
                  <w:r w:rsidRPr="008D6604">
                    <w:rPr>
                      <w:rFonts w:cs="宋体" w:hint="eastAsia"/>
                      <w:color w:val="000000"/>
                      <w:kern w:val="0"/>
                      <w:sz w:val="18"/>
                      <w:szCs w:val="18"/>
                    </w:rPr>
                    <w:t>出血颜色</w:t>
                  </w:r>
                </w:p>
              </w:tc>
              <w:tc>
                <w:tcPr>
                  <w:tcW w:w="446" w:type="dxa"/>
                </w:tcPr>
                <w:p w:rsidR="00DE4569" w:rsidRPr="008D6604" w:rsidRDefault="00DE4569" w:rsidP="002D6471">
                  <w:pPr>
                    <w:pStyle w:val="20"/>
                    <w:adjustRightInd w:val="0"/>
                    <w:snapToGrid w:val="0"/>
                    <w:spacing w:line="400" w:lineRule="exact"/>
                    <w:ind w:rightChars="100" w:right="210" w:firstLine="0"/>
                    <w:rPr>
                      <w:rFonts w:cs="宋体"/>
                      <w:color w:val="000000"/>
                      <w:kern w:val="0"/>
                      <w:sz w:val="18"/>
                      <w:szCs w:val="18"/>
                    </w:rPr>
                  </w:pPr>
                  <w:r w:rsidRPr="008D6604">
                    <w:rPr>
                      <w:rFonts w:cs="宋体" w:hint="eastAsia"/>
                      <w:color w:val="000000"/>
                      <w:kern w:val="0"/>
                      <w:sz w:val="18"/>
                      <w:szCs w:val="18"/>
                    </w:rPr>
                    <w:t>特点</w:t>
                  </w:r>
                </w:p>
              </w:tc>
              <w:tc>
                <w:tcPr>
                  <w:tcW w:w="1381" w:type="dxa"/>
                </w:tcPr>
                <w:p w:rsidR="00DE4569" w:rsidRDefault="00DE4569" w:rsidP="00DE4569">
                  <w:pPr>
                    <w:pStyle w:val="20"/>
                    <w:adjustRightInd w:val="0"/>
                    <w:snapToGrid w:val="0"/>
                    <w:spacing w:line="400" w:lineRule="exact"/>
                    <w:ind w:rightChars="100" w:right="210" w:firstLine="0"/>
                    <w:jc w:val="left"/>
                    <w:rPr>
                      <w:rFonts w:cs="宋体"/>
                      <w:color w:val="000000"/>
                      <w:kern w:val="0"/>
                      <w:sz w:val="18"/>
                      <w:szCs w:val="18"/>
                    </w:rPr>
                  </w:pPr>
                  <w:r>
                    <w:rPr>
                      <w:rFonts w:cs="宋体" w:hint="eastAsia"/>
                      <w:color w:val="000000"/>
                      <w:kern w:val="0"/>
                      <w:sz w:val="18"/>
                      <w:szCs w:val="18"/>
                    </w:rPr>
                    <w:t>急救</w:t>
                  </w:r>
                </w:p>
                <w:p w:rsidR="00DE4569" w:rsidRPr="008D6604" w:rsidRDefault="00DE4569" w:rsidP="00DE4569">
                  <w:pPr>
                    <w:pStyle w:val="20"/>
                    <w:adjustRightInd w:val="0"/>
                    <w:snapToGrid w:val="0"/>
                    <w:spacing w:line="400" w:lineRule="exact"/>
                    <w:ind w:rightChars="100" w:right="210" w:firstLine="0"/>
                    <w:jc w:val="left"/>
                    <w:rPr>
                      <w:rFonts w:cs="宋体"/>
                      <w:color w:val="000000"/>
                      <w:kern w:val="0"/>
                      <w:sz w:val="18"/>
                      <w:szCs w:val="18"/>
                    </w:rPr>
                  </w:pPr>
                  <w:r>
                    <w:rPr>
                      <w:rFonts w:cs="宋体" w:hint="eastAsia"/>
                      <w:color w:val="000000"/>
                      <w:kern w:val="0"/>
                      <w:sz w:val="18"/>
                      <w:szCs w:val="18"/>
                    </w:rPr>
                    <w:t>方法</w:t>
                  </w:r>
                </w:p>
              </w:tc>
            </w:tr>
            <w:tr w:rsidR="00DE4569" w:rsidTr="00C43E89">
              <w:trPr>
                <w:trHeight w:val="51"/>
              </w:trPr>
              <w:tc>
                <w:tcPr>
                  <w:tcW w:w="921" w:type="dxa"/>
                </w:tcPr>
                <w:p w:rsidR="00DE4569" w:rsidRPr="00EF6FF1" w:rsidRDefault="00DE4569" w:rsidP="00EF6FF1">
                  <w:pPr>
                    <w:pStyle w:val="20"/>
                    <w:adjustRightInd w:val="0"/>
                    <w:snapToGrid w:val="0"/>
                    <w:spacing w:line="400" w:lineRule="exact"/>
                    <w:ind w:rightChars="100" w:right="210" w:firstLine="0"/>
                    <w:jc w:val="left"/>
                    <w:rPr>
                      <w:rFonts w:cs="宋体"/>
                      <w:color w:val="000000"/>
                      <w:kern w:val="0"/>
                      <w:sz w:val="18"/>
                      <w:szCs w:val="18"/>
                    </w:rPr>
                  </w:pPr>
                  <w:r w:rsidRPr="00EF6FF1">
                    <w:rPr>
                      <w:rFonts w:cs="宋体" w:hint="eastAsia"/>
                      <w:color w:val="000000"/>
                      <w:kern w:val="0"/>
                      <w:sz w:val="18"/>
                      <w:szCs w:val="18"/>
                    </w:rPr>
                    <w:t>毛细血管</w:t>
                  </w:r>
                </w:p>
              </w:tc>
              <w:tc>
                <w:tcPr>
                  <w:tcW w:w="892" w:type="dxa"/>
                </w:tcPr>
                <w:p w:rsidR="00DE4569" w:rsidRDefault="00DE4569" w:rsidP="002D6471">
                  <w:pPr>
                    <w:pStyle w:val="20"/>
                    <w:adjustRightInd w:val="0"/>
                    <w:snapToGrid w:val="0"/>
                    <w:spacing w:line="400" w:lineRule="exact"/>
                    <w:ind w:rightChars="100" w:right="210" w:firstLine="0"/>
                    <w:rPr>
                      <w:rFonts w:cs="宋体"/>
                      <w:color w:val="000000"/>
                      <w:kern w:val="0"/>
                      <w:sz w:val="21"/>
                      <w:szCs w:val="21"/>
                    </w:rPr>
                  </w:pPr>
                </w:p>
              </w:tc>
              <w:tc>
                <w:tcPr>
                  <w:tcW w:w="446" w:type="dxa"/>
                </w:tcPr>
                <w:p w:rsidR="00DE4569" w:rsidRDefault="00DE4569" w:rsidP="002D6471">
                  <w:pPr>
                    <w:pStyle w:val="20"/>
                    <w:adjustRightInd w:val="0"/>
                    <w:snapToGrid w:val="0"/>
                    <w:spacing w:line="400" w:lineRule="exact"/>
                    <w:ind w:rightChars="100" w:right="210" w:firstLine="0"/>
                    <w:rPr>
                      <w:rFonts w:cs="宋体"/>
                      <w:color w:val="000000"/>
                      <w:kern w:val="0"/>
                      <w:sz w:val="21"/>
                      <w:szCs w:val="21"/>
                    </w:rPr>
                  </w:pPr>
                </w:p>
              </w:tc>
              <w:tc>
                <w:tcPr>
                  <w:tcW w:w="1381" w:type="dxa"/>
                </w:tcPr>
                <w:p w:rsidR="00DE4569" w:rsidRDefault="00DE4569" w:rsidP="00DE4569">
                  <w:pPr>
                    <w:pStyle w:val="20"/>
                    <w:adjustRightInd w:val="0"/>
                    <w:snapToGrid w:val="0"/>
                    <w:spacing w:line="400" w:lineRule="exact"/>
                    <w:ind w:rightChars="100" w:right="210" w:firstLine="0"/>
                    <w:jc w:val="left"/>
                    <w:rPr>
                      <w:rFonts w:cs="宋体"/>
                      <w:color w:val="000000"/>
                      <w:kern w:val="0"/>
                      <w:sz w:val="21"/>
                      <w:szCs w:val="21"/>
                    </w:rPr>
                  </w:pPr>
                </w:p>
              </w:tc>
            </w:tr>
            <w:tr w:rsidR="00DE4569" w:rsidTr="00C43E89">
              <w:trPr>
                <w:trHeight w:val="51"/>
              </w:trPr>
              <w:tc>
                <w:tcPr>
                  <w:tcW w:w="921" w:type="dxa"/>
                </w:tcPr>
                <w:p w:rsidR="00DE4569" w:rsidRPr="00EF6FF1" w:rsidRDefault="00DE4569" w:rsidP="002D6471">
                  <w:pPr>
                    <w:pStyle w:val="20"/>
                    <w:adjustRightInd w:val="0"/>
                    <w:snapToGrid w:val="0"/>
                    <w:spacing w:line="400" w:lineRule="exact"/>
                    <w:ind w:rightChars="100" w:right="210" w:firstLine="0"/>
                    <w:rPr>
                      <w:rFonts w:cs="宋体"/>
                      <w:color w:val="000000"/>
                      <w:kern w:val="0"/>
                      <w:sz w:val="18"/>
                      <w:szCs w:val="18"/>
                    </w:rPr>
                  </w:pPr>
                  <w:r w:rsidRPr="00EF6FF1">
                    <w:rPr>
                      <w:rFonts w:cs="宋体" w:hint="eastAsia"/>
                      <w:color w:val="000000"/>
                      <w:kern w:val="0"/>
                      <w:sz w:val="18"/>
                      <w:szCs w:val="18"/>
                    </w:rPr>
                    <w:t>动脉</w:t>
                  </w:r>
                </w:p>
              </w:tc>
              <w:tc>
                <w:tcPr>
                  <w:tcW w:w="892" w:type="dxa"/>
                </w:tcPr>
                <w:p w:rsidR="00DE4569" w:rsidRDefault="00DE4569" w:rsidP="002D6471">
                  <w:pPr>
                    <w:pStyle w:val="20"/>
                    <w:adjustRightInd w:val="0"/>
                    <w:snapToGrid w:val="0"/>
                    <w:spacing w:line="400" w:lineRule="exact"/>
                    <w:ind w:rightChars="100" w:right="210" w:firstLine="0"/>
                    <w:rPr>
                      <w:rFonts w:cs="宋体"/>
                      <w:color w:val="000000"/>
                      <w:kern w:val="0"/>
                      <w:sz w:val="21"/>
                      <w:szCs w:val="21"/>
                    </w:rPr>
                  </w:pPr>
                </w:p>
              </w:tc>
              <w:tc>
                <w:tcPr>
                  <w:tcW w:w="446" w:type="dxa"/>
                </w:tcPr>
                <w:p w:rsidR="00DE4569" w:rsidRDefault="00DE4569" w:rsidP="002D6471">
                  <w:pPr>
                    <w:pStyle w:val="20"/>
                    <w:adjustRightInd w:val="0"/>
                    <w:snapToGrid w:val="0"/>
                    <w:spacing w:line="400" w:lineRule="exact"/>
                    <w:ind w:rightChars="100" w:right="210" w:firstLine="0"/>
                    <w:rPr>
                      <w:rFonts w:cs="宋体"/>
                      <w:color w:val="000000"/>
                      <w:kern w:val="0"/>
                      <w:sz w:val="21"/>
                      <w:szCs w:val="21"/>
                    </w:rPr>
                  </w:pPr>
                </w:p>
              </w:tc>
              <w:tc>
                <w:tcPr>
                  <w:tcW w:w="1381" w:type="dxa"/>
                </w:tcPr>
                <w:p w:rsidR="00DE4569" w:rsidRDefault="00DE4569" w:rsidP="00DE4569">
                  <w:pPr>
                    <w:pStyle w:val="20"/>
                    <w:adjustRightInd w:val="0"/>
                    <w:snapToGrid w:val="0"/>
                    <w:spacing w:line="400" w:lineRule="exact"/>
                    <w:ind w:rightChars="100" w:right="210" w:firstLine="0"/>
                    <w:jc w:val="left"/>
                    <w:rPr>
                      <w:rFonts w:cs="宋体"/>
                      <w:color w:val="000000"/>
                      <w:kern w:val="0"/>
                      <w:sz w:val="21"/>
                      <w:szCs w:val="21"/>
                    </w:rPr>
                  </w:pPr>
                </w:p>
              </w:tc>
            </w:tr>
            <w:tr w:rsidR="00DE4569" w:rsidTr="00C43E89">
              <w:trPr>
                <w:trHeight w:val="51"/>
              </w:trPr>
              <w:tc>
                <w:tcPr>
                  <w:tcW w:w="921" w:type="dxa"/>
                </w:tcPr>
                <w:p w:rsidR="00DE4569" w:rsidRPr="00EF6FF1" w:rsidRDefault="00DE4569" w:rsidP="002D6471">
                  <w:pPr>
                    <w:pStyle w:val="20"/>
                    <w:adjustRightInd w:val="0"/>
                    <w:snapToGrid w:val="0"/>
                    <w:spacing w:line="400" w:lineRule="exact"/>
                    <w:ind w:rightChars="100" w:right="210" w:firstLine="0"/>
                    <w:rPr>
                      <w:rFonts w:cs="宋体"/>
                      <w:color w:val="000000"/>
                      <w:kern w:val="0"/>
                      <w:sz w:val="18"/>
                      <w:szCs w:val="18"/>
                    </w:rPr>
                  </w:pPr>
                  <w:r w:rsidRPr="00EF6FF1">
                    <w:rPr>
                      <w:rFonts w:cs="宋体" w:hint="eastAsia"/>
                      <w:color w:val="000000"/>
                      <w:kern w:val="0"/>
                      <w:sz w:val="18"/>
                      <w:szCs w:val="18"/>
                    </w:rPr>
                    <w:t>静脉</w:t>
                  </w:r>
                </w:p>
              </w:tc>
              <w:tc>
                <w:tcPr>
                  <w:tcW w:w="892" w:type="dxa"/>
                </w:tcPr>
                <w:p w:rsidR="00DE4569" w:rsidRDefault="00DE4569" w:rsidP="002D6471">
                  <w:pPr>
                    <w:pStyle w:val="20"/>
                    <w:adjustRightInd w:val="0"/>
                    <w:snapToGrid w:val="0"/>
                    <w:spacing w:line="400" w:lineRule="exact"/>
                    <w:ind w:rightChars="100" w:right="210" w:firstLine="0"/>
                    <w:rPr>
                      <w:rFonts w:cs="宋体"/>
                      <w:color w:val="000000"/>
                      <w:kern w:val="0"/>
                      <w:sz w:val="21"/>
                      <w:szCs w:val="21"/>
                    </w:rPr>
                  </w:pPr>
                </w:p>
              </w:tc>
              <w:tc>
                <w:tcPr>
                  <w:tcW w:w="446" w:type="dxa"/>
                </w:tcPr>
                <w:p w:rsidR="00DE4569" w:rsidRDefault="00DE4569" w:rsidP="002D6471">
                  <w:pPr>
                    <w:pStyle w:val="20"/>
                    <w:adjustRightInd w:val="0"/>
                    <w:snapToGrid w:val="0"/>
                    <w:spacing w:line="400" w:lineRule="exact"/>
                    <w:ind w:rightChars="100" w:right="210" w:firstLine="0"/>
                    <w:rPr>
                      <w:rFonts w:cs="宋体"/>
                      <w:color w:val="000000"/>
                      <w:kern w:val="0"/>
                      <w:sz w:val="21"/>
                      <w:szCs w:val="21"/>
                    </w:rPr>
                  </w:pPr>
                </w:p>
              </w:tc>
              <w:tc>
                <w:tcPr>
                  <w:tcW w:w="1381" w:type="dxa"/>
                </w:tcPr>
                <w:p w:rsidR="00DE4569" w:rsidRDefault="00DE4569" w:rsidP="00DE4569">
                  <w:pPr>
                    <w:pStyle w:val="20"/>
                    <w:adjustRightInd w:val="0"/>
                    <w:snapToGrid w:val="0"/>
                    <w:spacing w:line="400" w:lineRule="exact"/>
                    <w:ind w:rightChars="100" w:right="210" w:firstLine="0"/>
                    <w:jc w:val="left"/>
                    <w:rPr>
                      <w:rFonts w:cs="宋体"/>
                      <w:color w:val="000000"/>
                      <w:kern w:val="0"/>
                      <w:sz w:val="21"/>
                      <w:szCs w:val="21"/>
                    </w:rPr>
                  </w:pPr>
                </w:p>
              </w:tc>
            </w:tr>
          </w:tbl>
          <w:p w:rsidR="002D6471" w:rsidRDefault="00420CB5" w:rsidP="002D6471">
            <w:pPr>
              <w:pStyle w:val="20"/>
              <w:adjustRightInd w:val="0"/>
              <w:snapToGrid w:val="0"/>
              <w:spacing w:line="400" w:lineRule="exact"/>
              <w:ind w:rightChars="100" w:right="210" w:firstLine="0"/>
              <w:rPr>
                <w:rFonts w:cs="宋体"/>
                <w:color w:val="000000"/>
                <w:kern w:val="0"/>
                <w:sz w:val="21"/>
                <w:szCs w:val="21"/>
              </w:rPr>
            </w:pPr>
            <w:r>
              <w:rPr>
                <w:rFonts w:cs="宋体" w:hint="eastAsia"/>
                <w:color w:val="000000"/>
                <w:kern w:val="0"/>
                <w:sz w:val="21"/>
                <w:szCs w:val="21"/>
              </w:rPr>
              <w:t>2、</w:t>
            </w:r>
            <w:r w:rsidR="006F0E65">
              <w:rPr>
                <w:rFonts w:cs="宋体" w:hint="eastAsia"/>
                <w:color w:val="000000"/>
                <w:kern w:val="0"/>
                <w:sz w:val="21"/>
                <w:szCs w:val="21"/>
              </w:rPr>
              <w:t>静脉出血：</w:t>
            </w:r>
          </w:p>
          <w:p w:rsidR="006F0E65" w:rsidRDefault="00E17E0E" w:rsidP="002D6471">
            <w:pPr>
              <w:pStyle w:val="20"/>
              <w:adjustRightInd w:val="0"/>
              <w:snapToGrid w:val="0"/>
              <w:spacing w:line="400" w:lineRule="exact"/>
              <w:ind w:rightChars="100" w:right="210" w:firstLine="0"/>
              <w:rPr>
                <w:rFonts w:cs="宋体"/>
                <w:color w:val="000000"/>
                <w:kern w:val="0"/>
                <w:sz w:val="21"/>
                <w:szCs w:val="21"/>
              </w:rPr>
            </w:pPr>
            <w:r>
              <w:rPr>
                <w:rFonts w:cs="宋体"/>
                <w:noProof/>
                <w:color w:val="000000"/>
                <w:kern w:val="0"/>
                <w:sz w:val="21"/>
                <w:szCs w:val="21"/>
              </w:rPr>
              <w:pi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2054" type="#_x0000_t123" style="position:absolute;left:0;text-align:left;margin-left:42.5pt;margin-top:10.3pt;width:7.5pt;height:10.5pt;z-index:251661312"/>
              </w:pict>
            </w:r>
            <w:r>
              <w:rPr>
                <w:rFonts w:cs="宋体"/>
                <w:noProof/>
                <w:color w:val="000000"/>
                <w:kern w:val="0"/>
                <w:sz w:val="21"/>
                <w:szCs w:val="21"/>
              </w:rPr>
              <w:pict>
                <v:shapetype id="_x0000_t32" coordsize="21600,21600" o:spt="32" o:oned="t" path="m,l21600,21600e" filled="f">
                  <v:path arrowok="t" fillok="f" o:connecttype="none"/>
                  <o:lock v:ext="edit" shapetype="t"/>
                </v:shapetype>
                <v:shape id="_x0000_s2051" type="#_x0000_t32" style="position:absolute;left:0;text-align:left;margin-left:.5pt;margin-top:16.3pt;width:99.75pt;height:0;z-index:251659264" o:connectortype="straight">
                  <v:stroke endarrow="block"/>
                </v:shape>
              </w:pict>
            </w:r>
            <w:r>
              <w:rPr>
                <w:rFonts w:cs="宋体"/>
                <w:noProof/>
                <w:color w:val="000000"/>
                <w:kern w:val="0"/>
                <w:sz w:val="21"/>
                <w:szCs w:val="21"/>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2050" type="#_x0000_t74" style="position:absolute;left:0;text-align:left;margin-left:100.25pt;margin-top:5.8pt;width:29.25pt;height:21pt;z-index:251658240"/>
              </w:pict>
            </w:r>
            <w:r w:rsidR="006F0E65">
              <w:rPr>
                <w:rFonts w:cs="宋体" w:hint="eastAsia"/>
                <w:color w:val="000000"/>
                <w:kern w:val="0"/>
                <w:sz w:val="21"/>
                <w:szCs w:val="21"/>
              </w:rPr>
              <w:t>A              B</w:t>
            </w:r>
          </w:p>
          <w:p w:rsidR="00D6415F" w:rsidRDefault="006F0E65" w:rsidP="002D6471">
            <w:pPr>
              <w:pStyle w:val="20"/>
              <w:adjustRightInd w:val="0"/>
              <w:snapToGrid w:val="0"/>
              <w:spacing w:line="400" w:lineRule="exact"/>
              <w:ind w:rightChars="100" w:right="210" w:firstLine="0"/>
              <w:rPr>
                <w:rFonts w:cs="宋体"/>
                <w:color w:val="000000"/>
                <w:kern w:val="0"/>
                <w:sz w:val="21"/>
                <w:szCs w:val="21"/>
              </w:rPr>
            </w:pPr>
            <w:r>
              <w:rPr>
                <w:rFonts w:cs="宋体" w:hint="eastAsia"/>
                <w:color w:val="000000"/>
                <w:kern w:val="0"/>
                <w:sz w:val="21"/>
                <w:szCs w:val="21"/>
              </w:rPr>
              <w:t xml:space="preserve">      出血点</w:t>
            </w:r>
          </w:p>
          <w:p w:rsidR="00D6415F" w:rsidRDefault="00D6415F" w:rsidP="002D6471">
            <w:pPr>
              <w:pStyle w:val="20"/>
              <w:adjustRightInd w:val="0"/>
              <w:snapToGrid w:val="0"/>
              <w:spacing w:line="400" w:lineRule="exact"/>
              <w:ind w:rightChars="100" w:right="210" w:firstLine="0"/>
              <w:rPr>
                <w:rFonts w:cs="宋体"/>
                <w:color w:val="000000"/>
                <w:kern w:val="0"/>
                <w:sz w:val="21"/>
                <w:szCs w:val="21"/>
              </w:rPr>
            </w:pPr>
            <w:r>
              <w:rPr>
                <w:rFonts w:cs="宋体" w:hint="eastAsia"/>
                <w:color w:val="000000"/>
                <w:kern w:val="0"/>
                <w:sz w:val="21"/>
                <w:szCs w:val="21"/>
              </w:rPr>
              <w:t>动脉出血</w:t>
            </w:r>
            <w:r w:rsidR="00230246">
              <w:rPr>
                <w:rFonts w:cs="宋体" w:hint="eastAsia"/>
                <w:color w:val="000000"/>
                <w:kern w:val="0"/>
                <w:sz w:val="21"/>
                <w:szCs w:val="21"/>
              </w:rPr>
              <w:t>：</w:t>
            </w:r>
          </w:p>
          <w:p w:rsidR="00230246" w:rsidRDefault="00E17E0E" w:rsidP="00230246">
            <w:pPr>
              <w:pStyle w:val="20"/>
              <w:adjustRightInd w:val="0"/>
              <w:snapToGrid w:val="0"/>
              <w:spacing w:line="400" w:lineRule="exact"/>
              <w:ind w:rightChars="100" w:right="210" w:firstLineChars="271" w:firstLine="569"/>
              <w:rPr>
                <w:rFonts w:cs="宋体"/>
                <w:color w:val="000000"/>
                <w:kern w:val="0"/>
                <w:sz w:val="21"/>
                <w:szCs w:val="21"/>
              </w:rPr>
            </w:pPr>
            <w:r>
              <w:rPr>
                <w:rFonts w:cs="宋体"/>
                <w:noProof/>
                <w:color w:val="000000"/>
                <w:kern w:val="0"/>
                <w:sz w:val="21"/>
                <w:szCs w:val="21"/>
              </w:rPr>
              <w:pict>
                <v:shape id="_x0000_s2055" type="#_x0000_t74" style="position:absolute;left:0;text-align:left;margin-left:.5pt;margin-top:8.05pt;width:29.25pt;height:21pt;z-index:251662336"/>
              </w:pict>
            </w:r>
            <w:r>
              <w:rPr>
                <w:rFonts w:cs="宋体"/>
                <w:noProof/>
                <w:color w:val="000000"/>
                <w:kern w:val="0"/>
                <w:sz w:val="21"/>
                <w:szCs w:val="21"/>
              </w:rPr>
              <w:pict>
                <v:shape id="_x0000_s2056" type="#_x0000_t123" style="position:absolute;left:0;text-align:left;margin-left:70.25pt;margin-top:12.55pt;width:7.5pt;height:10.5pt;z-index:251663360"/>
              </w:pict>
            </w:r>
            <w:r>
              <w:rPr>
                <w:rFonts w:cs="宋体"/>
                <w:noProof/>
                <w:color w:val="000000"/>
                <w:kern w:val="0"/>
                <w:sz w:val="21"/>
                <w:szCs w:val="21"/>
              </w:rPr>
              <w:pict>
                <v:shape id="_x0000_s2053" type="#_x0000_t32" style="position:absolute;left:0;text-align:left;margin-left:29.75pt;margin-top:16.3pt;width:99.75pt;height:0;z-index:251660288" o:connectortype="straight">
                  <v:stroke endarrow="block"/>
                </v:shape>
              </w:pict>
            </w:r>
            <w:r w:rsidR="00230246">
              <w:rPr>
                <w:rFonts w:cs="宋体" w:hint="eastAsia"/>
                <w:color w:val="000000"/>
                <w:kern w:val="0"/>
                <w:sz w:val="21"/>
                <w:szCs w:val="21"/>
              </w:rPr>
              <w:t xml:space="preserve">  C             D</w:t>
            </w:r>
          </w:p>
          <w:p w:rsidR="00230246" w:rsidRDefault="00230246" w:rsidP="00230246">
            <w:pPr>
              <w:pStyle w:val="20"/>
              <w:adjustRightInd w:val="0"/>
              <w:snapToGrid w:val="0"/>
              <w:spacing w:line="400" w:lineRule="exact"/>
              <w:ind w:rightChars="100" w:right="210" w:firstLineChars="271" w:firstLine="569"/>
              <w:rPr>
                <w:rFonts w:cs="宋体"/>
                <w:color w:val="000000"/>
                <w:kern w:val="0"/>
                <w:sz w:val="21"/>
                <w:szCs w:val="21"/>
              </w:rPr>
            </w:pPr>
            <w:r>
              <w:rPr>
                <w:rFonts w:cs="宋体" w:hint="eastAsia"/>
                <w:color w:val="000000"/>
                <w:kern w:val="0"/>
                <w:sz w:val="21"/>
                <w:szCs w:val="21"/>
              </w:rPr>
              <w:t xml:space="preserve">     出血点</w:t>
            </w:r>
          </w:p>
        </w:tc>
        <w:tc>
          <w:tcPr>
            <w:tcW w:w="2527" w:type="dxa"/>
          </w:tcPr>
          <w:p w:rsidR="007460C5" w:rsidRPr="00945AF3" w:rsidRDefault="00DE4569" w:rsidP="008044D9">
            <w:pPr>
              <w:pStyle w:val="20"/>
              <w:adjustRightInd w:val="0"/>
              <w:snapToGrid w:val="0"/>
              <w:spacing w:line="400" w:lineRule="exact"/>
              <w:ind w:rightChars="100" w:right="210" w:firstLine="0"/>
              <w:rPr>
                <w:rFonts w:cs="宋体"/>
                <w:color w:val="000000"/>
                <w:kern w:val="0"/>
              </w:rPr>
            </w:pPr>
            <w:r w:rsidRPr="00945AF3">
              <w:rPr>
                <w:rFonts w:cs="宋体" w:hint="eastAsia"/>
                <w:color w:val="000000"/>
                <w:kern w:val="0"/>
              </w:rPr>
              <w:t>1、</w:t>
            </w:r>
            <w:r w:rsidR="00681F45" w:rsidRPr="00945AF3">
              <w:rPr>
                <w:rFonts w:cs="宋体" w:hint="eastAsia"/>
                <w:color w:val="000000"/>
                <w:kern w:val="0"/>
              </w:rPr>
              <w:t>以小组为单位进行讨论，选代表进行发言，其他同学</w:t>
            </w:r>
            <w:r w:rsidR="00200C8E" w:rsidRPr="00945AF3">
              <w:rPr>
                <w:rFonts w:cs="宋体" w:hint="eastAsia"/>
                <w:color w:val="000000"/>
                <w:kern w:val="0"/>
              </w:rPr>
              <w:t>进行</w:t>
            </w:r>
            <w:r w:rsidR="00681F45" w:rsidRPr="00945AF3">
              <w:rPr>
                <w:rFonts w:cs="宋体" w:hint="eastAsia"/>
                <w:color w:val="000000"/>
                <w:kern w:val="0"/>
              </w:rPr>
              <w:t>补充</w:t>
            </w:r>
            <w:r w:rsidR="00200C8E" w:rsidRPr="00945AF3">
              <w:rPr>
                <w:rFonts w:cs="宋体" w:hint="eastAsia"/>
                <w:color w:val="000000"/>
                <w:kern w:val="0"/>
              </w:rPr>
              <w:t>；2、近心端和远心端是以离心脏的距离</w:t>
            </w:r>
            <w:r w:rsidR="0073629E" w:rsidRPr="00945AF3">
              <w:rPr>
                <w:rFonts w:cs="宋体" w:hint="eastAsia"/>
                <w:color w:val="000000"/>
                <w:kern w:val="0"/>
              </w:rPr>
              <w:t>相对而言，B、C为近心端，A、D为远心端；</w:t>
            </w:r>
          </w:p>
          <w:p w:rsidR="0082233F" w:rsidRPr="00945AF3" w:rsidRDefault="00496463" w:rsidP="00224486">
            <w:pPr>
              <w:pStyle w:val="20"/>
              <w:adjustRightInd w:val="0"/>
              <w:snapToGrid w:val="0"/>
              <w:spacing w:line="400" w:lineRule="exact"/>
              <w:ind w:rightChars="100" w:right="210" w:firstLine="0"/>
              <w:jc w:val="left"/>
              <w:rPr>
                <w:bCs/>
                <w:color w:val="000000"/>
              </w:rPr>
            </w:pPr>
            <w:r w:rsidRPr="00945AF3">
              <w:rPr>
                <w:rFonts w:cs="宋体" w:hint="eastAsia"/>
                <w:color w:val="000000"/>
                <w:kern w:val="0"/>
              </w:rPr>
              <w:t>3、</w:t>
            </w:r>
            <w:r w:rsidRPr="00945AF3">
              <w:rPr>
                <w:rFonts w:cs="宋体" w:hint="eastAsia"/>
                <w:b/>
                <w:color w:val="000000"/>
                <w:kern w:val="0"/>
              </w:rPr>
              <w:t>毛细血管出血</w:t>
            </w:r>
            <w:r w:rsidRPr="00945AF3">
              <w:rPr>
                <w:rFonts w:cs="宋体" w:hint="eastAsia"/>
                <w:color w:val="000000"/>
                <w:kern w:val="0"/>
              </w:rPr>
              <w:t>：血液呈红色，血量少，慢慢渗出，一般会由于血液凝固而自然止血，急救方法：创伤面较小，往往无需特殊处理方可自行止血，</w:t>
            </w:r>
            <w:r w:rsidR="000E2504" w:rsidRPr="00945AF3">
              <w:rPr>
                <w:rFonts w:cs="宋体" w:hint="eastAsia"/>
                <w:color w:val="000000"/>
                <w:kern w:val="0"/>
              </w:rPr>
              <w:t>如果创伤面较大，</w:t>
            </w:r>
            <w:r w:rsidRPr="00945AF3">
              <w:rPr>
                <w:rFonts w:cs="宋体" w:hint="eastAsia"/>
                <w:color w:val="000000"/>
                <w:kern w:val="0"/>
              </w:rPr>
              <w:t>先对伤口消毒，再用消毒纱布包扎</w:t>
            </w:r>
            <w:r w:rsidR="000E2504" w:rsidRPr="00945AF3">
              <w:rPr>
                <w:rFonts w:cs="宋体" w:hint="eastAsia"/>
                <w:color w:val="000000"/>
                <w:kern w:val="0"/>
              </w:rPr>
              <w:t>；</w:t>
            </w:r>
            <w:r w:rsidR="000E2504" w:rsidRPr="00945AF3">
              <w:rPr>
                <w:rFonts w:cs="宋体" w:hint="eastAsia"/>
                <w:b/>
                <w:color w:val="000000"/>
                <w:kern w:val="0"/>
              </w:rPr>
              <w:t>动脉出血</w:t>
            </w:r>
            <w:r w:rsidR="000E2504" w:rsidRPr="00945AF3">
              <w:rPr>
                <w:rFonts w:cs="宋体" w:hint="eastAsia"/>
                <w:color w:val="000000"/>
                <w:kern w:val="0"/>
              </w:rPr>
              <w:t>：血</w:t>
            </w:r>
            <w:r w:rsidR="000E2504" w:rsidRPr="00945AF3">
              <w:rPr>
                <w:rFonts w:cs="宋体" w:hint="eastAsia"/>
                <w:color w:val="000000"/>
                <w:kern w:val="0"/>
              </w:rPr>
              <w:lastRenderedPageBreak/>
              <w:t>液鲜红，血</w:t>
            </w:r>
            <w:proofErr w:type="gramStart"/>
            <w:r w:rsidR="000E2504" w:rsidRPr="00945AF3">
              <w:rPr>
                <w:rFonts w:cs="宋体" w:hint="eastAsia"/>
                <w:color w:val="000000"/>
                <w:kern w:val="0"/>
              </w:rPr>
              <w:t>流猛急</w:t>
            </w:r>
            <w:proofErr w:type="gramEnd"/>
            <w:r w:rsidR="000E2504" w:rsidRPr="00945AF3">
              <w:rPr>
                <w:rFonts w:cs="宋体" w:hint="eastAsia"/>
                <w:color w:val="000000"/>
                <w:kern w:val="0"/>
              </w:rPr>
              <w:t>，呈喷射状涌出。急救方法：在受伤处的近心端用手紧压或用止血带捆扎；</w:t>
            </w:r>
            <w:r w:rsidR="000E2504" w:rsidRPr="00945AF3">
              <w:rPr>
                <w:rFonts w:cs="宋体" w:hint="eastAsia"/>
                <w:b/>
                <w:bCs/>
                <w:color w:val="000000"/>
                <w:kern w:val="0"/>
              </w:rPr>
              <w:t>静脉出血</w:t>
            </w:r>
            <w:r w:rsidR="0067602C" w:rsidRPr="00945AF3">
              <w:rPr>
                <w:rFonts w:cs="宋体" w:hint="eastAsia"/>
                <w:b/>
                <w:bCs/>
                <w:color w:val="000000"/>
                <w:kern w:val="0"/>
              </w:rPr>
              <w:t>：</w:t>
            </w:r>
            <w:r w:rsidR="000E2504" w:rsidRPr="00945AF3">
              <w:rPr>
                <w:rFonts w:hint="eastAsia"/>
                <w:bCs/>
                <w:color w:val="000000"/>
              </w:rPr>
              <w:t>颜色呈暗红，血液慢慢流出</w:t>
            </w:r>
            <w:r w:rsidR="00F3275A" w:rsidRPr="00945AF3">
              <w:rPr>
                <w:rFonts w:hint="eastAsia"/>
                <w:bCs/>
                <w:color w:val="000000"/>
              </w:rPr>
              <w:t>，急救</w:t>
            </w:r>
            <w:r w:rsidR="000E2504" w:rsidRPr="00945AF3">
              <w:rPr>
                <w:rFonts w:hint="eastAsia"/>
                <w:bCs/>
                <w:color w:val="000000"/>
              </w:rPr>
              <w:t>方法：将受伤静脉的远心端压住</w:t>
            </w:r>
          </w:p>
        </w:tc>
        <w:tc>
          <w:tcPr>
            <w:tcW w:w="2526" w:type="dxa"/>
          </w:tcPr>
          <w:p w:rsidR="0082233F" w:rsidRPr="00945AF3" w:rsidRDefault="004155E6" w:rsidP="004155E6">
            <w:pPr>
              <w:pStyle w:val="20"/>
              <w:adjustRightInd w:val="0"/>
              <w:snapToGrid w:val="0"/>
              <w:spacing w:line="400" w:lineRule="exact"/>
              <w:ind w:rightChars="100" w:right="210" w:firstLine="0"/>
              <w:jc w:val="left"/>
              <w:rPr>
                <w:rFonts w:cs="宋体"/>
                <w:color w:val="000000"/>
                <w:kern w:val="0"/>
              </w:rPr>
            </w:pPr>
            <w:r w:rsidRPr="00945AF3">
              <w:rPr>
                <w:rFonts w:cs="宋体" w:hint="eastAsia"/>
                <w:color w:val="000000"/>
                <w:kern w:val="0"/>
              </w:rPr>
              <w:lastRenderedPageBreak/>
              <w:t>学以致用，</w:t>
            </w:r>
            <w:r w:rsidR="00B82E0D" w:rsidRPr="00945AF3">
              <w:rPr>
                <w:rFonts w:cs="宋体" w:hint="eastAsia"/>
                <w:color w:val="000000"/>
                <w:kern w:val="0"/>
              </w:rPr>
              <w:t>让学生首先学会判断是什么血管出血以及简单的急救方法和其中的原理</w:t>
            </w:r>
          </w:p>
        </w:tc>
      </w:tr>
      <w:tr w:rsidR="00CD4F88" w:rsidRPr="00945AF3" w:rsidTr="00C43E89">
        <w:trPr>
          <w:trHeight w:val="51"/>
        </w:trPr>
        <w:tc>
          <w:tcPr>
            <w:tcW w:w="1380" w:type="dxa"/>
          </w:tcPr>
          <w:p w:rsidR="006B6F46" w:rsidRDefault="003E2EF9" w:rsidP="006B6F46">
            <w:pPr>
              <w:pStyle w:val="20"/>
              <w:adjustRightInd w:val="0"/>
              <w:snapToGrid w:val="0"/>
              <w:spacing w:line="400" w:lineRule="exact"/>
              <w:ind w:rightChars="100" w:right="210" w:firstLine="0"/>
              <w:jc w:val="left"/>
              <w:rPr>
                <w:rFonts w:cs="宋体"/>
                <w:color w:val="000000"/>
                <w:kern w:val="0"/>
              </w:rPr>
            </w:pPr>
            <w:r w:rsidRPr="00945AF3">
              <w:rPr>
                <w:rFonts w:cs="宋体" w:hint="eastAsia"/>
                <w:color w:val="000000"/>
                <w:kern w:val="0"/>
              </w:rPr>
              <w:lastRenderedPageBreak/>
              <w:t>课堂</w:t>
            </w:r>
          </w:p>
          <w:p w:rsidR="0082233F" w:rsidRPr="00945AF3" w:rsidRDefault="003E2EF9" w:rsidP="006B6F46">
            <w:pPr>
              <w:pStyle w:val="20"/>
              <w:adjustRightInd w:val="0"/>
              <w:snapToGrid w:val="0"/>
              <w:spacing w:line="400" w:lineRule="exact"/>
              <w:ind w:rightChars="100" w:right="210" w:firstLine="0"/>
              <w:jc w:val="left"/>
              <w:rPr>
                <w:rFonts w:cs="宋体"/>
                <w:color w:val="000000"/>
                <w:kern w:val="0"/>
              </w:rPr>
            </w:pPr>
            <w:r w:rsidRPr="00945AF3">
              <w:rPr>
                <w:rFonts w:cs="宋体" w:hint="eastAsia"/>
                <w:color w:val="000000"/>
                <w:kern w:val="0"/>
              </w:rPr>
              <w:t>小结</w:t>
            </w:r>
          </w:p>
        </w:tc>
        <w:tc>
          <w:tcPr>
            <w:tcW w:w="2973" w:type="dxa"/>
          </w:tcPr>
          <w:p w:rsidR="0082233F" w:rsidRPr="00945AF3" w:rsidRDefault="00E55240" w:rsidP="008044D9">
            <w:pPr>
              <w:pStyle w:val="20"/>
              <w:adjustRightInd w:val="0"/>
              <w:snapToGrid w:val="0"/>
              <w:spacing w:line="400" w:lineRule="exact"/>
              <w:ind w:rightChars="100" w:right="210" w:firstLine="0"/>
              <w:rPr>
                <w:rFonts w:cs="宋体"/>
                <w:color w:val="000000"/>
                <w:kern w:val="0"/>
              </w:rPr>
            </w:pPr>
            <w:r w:rsidRPr="00945AF3">
              <w:rPr>
                <w:rFonts w:cs="宋体" w:hint="eastAsia"/>
                <w:color w:val="000000"/>
                <w:kern w:val="0"/>
              </w:rPr>
              <w:t>提问：通过本节课的学习，你学到了哪些内容？引导学生进行总结；</w:t>
            </w:r>
          </w:p>
        </w:tc>
        <w:tc>
          <w:tcPr>
            <w:tcW w:w="2527" w:type="dxa"/>
          </w:tcPr>
          <w:p w:rsidR="0082233F" w:rsidRPr="00945AF3" w:rsidRDefault="00E55240" w:rsidP="008044D9">
            <w:pPr>
              <w:pStyle w:val="20"/>
              <w:adjustRightInd w:val="0"/>
              <w:snapToGrid w:val="0"/>
              <w:spacing w:line="400" w:lineRule="exact"/>
              <w:ind w:rightChars="100" w:right="210" w:firstLine="0"/>
              <w:rPr>
                <w:rFonts w:cs="宋体"/>
                <w:color w:val="000000"/>
                <w:kern w:val="0"/>
              </w:rPr>
            </w:pPr>
            <w:r w:rsidRPr="00945AF3">
              <w:rPr>
                <w:rFonts w:cs="宋体" w:hint="eastAsia"/>
                <w:color w:val="000000"/>
                <w:kern w:val="0"/>
              </w:rPr>
              <w:t>学生字进项总结，并对照学习目标，看自己是否完成目标</w:t>
            </w:r>
          </w:p>
        </w:tc>
        <w:tc>
          <w:tcPr>
            <w:tcW w:w="2526" w:type="dxa"/>
          </w:tcPr>
          <w:p w:rsidR="0082233F" w:rsidRPr="00945AF3" w:rsidRDefault="00D20C8F" w:rsidP="00701110">
            <w:pPr>
              <w:pStyle w:val="20"/>
              <w:adjustRightInd w:val="0"/>
              <w:snapToGrid w:val="0"/>
              <w:spacing w:line="400" w:lineRule="exact"/>
              <w:ind w:rightChars="100" w:right="210" w:firstLine="0"/>
              <w:rPr>
                <w:rFonts w:cs="宋体"/>
                <w:color w:val="000000"/>
                <w:kern w:val="0"/>
              </w:rPr>
            </w:pPr>
            <w:r w:rsidRPr="00945AF3">
              <w:rPr>
                <w:rFonts w:cs="宋体" w:hint="eastAsia"/>
                <w:color w:val="000000"/>
                <w:kern w:val="0"/>
              </w:rPr>
              <w:t>之前知识的学习比较零散，通过课堂小结归纳出本节课的重点内容</w:t>
            </w:r>
          </w:p>
        </w:tc>
      </w:tr>
    </w:tbl>
    <w:p w:rsidR="00660ABC" w:rsidRDefault="005C14F3" w:rsidP="003E7CC4">
      <w:pPr>
        <w:pStyle w:val="20"/>
        <w:adjustRightInd w:val="0"/>
        <w:snapToGrid w:val="0"/>
        <w:spacing w:line="400" w:lineRule="exact"/>
        <w:ind w:firstLine="0"/>
        <w:jc w:val="left"/>
        <w:rPr>
          <w:rFonts w:ascii="黑体" w:eastAsia="黑体"/>
          <w:color w:val="000000"/>
          <w:sz w:val="28"/>
          <w:szCs w:val="28"/>
        </w:rPr>
      </w:pPr>
      <w:r w:rsidRPr="003E7CC4">
        <w:rPr>
          <w:rFonts w:ascii="黑体" w:eastAsia="黑体" w:hint="eastAsia"/>
          <w:color w:val="000000"/>
          <w:sz w:val="28"/>
          <w:szCs w:val="28"/>
        </w:rPr>
        <w:t>教学反思</w:t>
      </w:r>
    </w:p>
    <w:p w:rsidR="00514F67" w:rsidRPr="00514F67" w:rsidRDefault="00514F67" w:rsidP="003E7CC4">
      <w:pPr>
        <w:pStyle w:val="20"/>
        <w:adjustRightInd w:val="0"/>
        <w:snapToGrid w:val="0"/>
        <w:spacing w:line="400" w:lineRule="exact"/>
        <w:ind w:firstLine="0"/>
        <w:jc w:val="left"/>
        <w:rPr>
          <w:rFonts w:asciiTheme="minorEastAsia" w:eastAsiaTheme="minorEastAsia" w:hAnsiTheme="minorEastAsia"/>
          <w:color w:val="000000"/>
        </w:rPr>
      </w:pPr>
      <w:r>
        <w:rPr>
          <w:rFonts w:ascii="黑体" w:eastAsia="黑体" w:hint="eastAsia"/>
          <w:color w:val="000000"/>
          <w:sz w:val="28"/>
          <w:szCs w:val="28"/>
        </w:rPr>
        <w:t xml:space="preserve">    </w:t>
      </w:r>
      <w:r w:rsidRPr="00514F67">
        <w:rPr>
          <w:rFonts w:asciiTheme="minorEastAsia" w:eastAsiaTheme="minorEastAsia" w:hAnsiTheme="minorEastAsia" w:hint="eastAsia"/>
          <w:color w:val="000000"/>
        </w:rPr>
        <w:t>本节课</w:t>
      </w:r>
      <w:r>
        <w:rPr>
          <w:rFonts w:asciiTheme="minorEastAsia" w:eastAsiaTheme="minorEastAsia" w:hAnsiTheme="minorEastAsia" w:hint="eastAsia"/>
          <w:color w:val="000000"/>
        </w:rPr>
        <w:t>内容相对比较简单，在学习了血液的基础上，自然到血管再到心脏，让学生对血液循环系统有一个整体的认识，本节教学设计优点：1、体现以学生为主体，教师为主导的新课改精神，把课堂真正还给学生；</w:t>
      </w:r>
      <w:r w:rsidR="00134C7E">
        <w:rPr>
          <w:rFonts w:asciiTheme="minorEastAsia" w:eastAsiaTheme="minorEastAsia" w:hAnsiTheme="minorEastAsia" w:hint="eastAsia"/>
          <w:color w:val="000000"/>
        </w:rPr>
        <w:t>2、学生能够切身感受的学习，有体会，有感悟，例如：感知人体的动脉血管，静脉滴注扎针时扎针的方向；3、学以致用，能够把所学的知识运用到实践中，例如：急救止血；4、情感态度价值观的学习，分析静脉曲张的原因，引导学生从小就要有健康的生活方式；5、体现自学，对学，自己思考完成，小组讨论完成；</w:t>
      </w:r>
      <w:r w:rsidR="009F0C2F">
        <w:rPr>
          <w:rFonts w:asciiTheme="minorEastAsia" w:eastAsiaTheme="minorEastAsia" w:hAnsiTheme="minorEastAsia" w:hint="eastAsia"/>
          <w:color w:val="000000"/>
        </w:rPr>
        <w:t>6、幻灯片的制作，避免了以往纯粹幻灯片的展示，幻灯片中几乎都是图片，学生能正确的认图识图，</w:t>
      </w:r>
      <w:r w:rsidR="00D93AFC">
        <w:rPr>
          <w:rFonts w:asciiTheme="minorEastAsia" w:eastAsiaTheme="minorEastAsia" w:hAnsiTheme="minorEastAsia" w:hint="eastAsia"/>
          <w:color w:val="000000"/>
        </w:rPr>
        <w:t>充</w:t>
      </w:r>
      <w:r w:rsidR="001A2ADE">
        <w:rPr>
          <w:rFonts w:asciiTheme="minorEastAsia" w:eastAsiaTheme="minorEastAsia" w:hAnsiTheme="minorEastAsia" w:hint="eastAsia"/>
          <w:color w:val="000000"/>
        </w:rPr>
        <w:t>分发挥多媒体形象生动的特点，使其与黑板板书和讲述有机的结合起来；7、结构与功能相适应基本生物学观点的形成。不足之处：1、本节课课堂活动设置比较多，开放度较高，所以一定要组织好，如果没有组织好，看着课堂比较乱，所以有些班级很成功，配合的恰到好处，有些班级感觉有点不好，所以要求在平时的组织学习中一定要严格要求；2、感受动脉血管学习过程中，有些同学感受不到，可能是个体之间的差异，可能是摸的部位不准确，而老师由于时间等原因，无法</w:t>
      </w:r>
      <w:r w:rsidR="00190939">
        <w:rPr>
          <w:rFonts w:asciiTheme="minorEastAsia" w:eastAsiaTheme="minorEastAsia" w:hAnsiTheme="minorEastAsia" w:hint="eastAsia"/>
          <w:color w:val="000000"/>
        </w:rPr>
        <w:t>在课堂上一一指导</w:t>
      </w:r>
      <w:r w:rsidR="001B511B">
        <w:rPr>
          <w:rFonts w:asciiTheme="minorEastAsia" w:eastAsiaTheme="minorEastAsia" w:hAnsiTheme="minorEastAsia" w:hint="eastAsia"/>
          <w:color w:val="000000"/>
        </w:rPr>
        <w:t>，导致这部分同学无法很快进入到下一个环节的学习</w:t>
      </w:r>
      <w:r w:rsidR="00190939">
        <w:rPr>
          <w:rFonts w:asciiTheme="minorEastAsia" w:eastAsiaTheme="minorEastAsia" w:hAnsiTheme="minorEastAsia" w:hint="eastAsia"/>
          <w:color w:val="000000"/>
        </w:rPr>
        <w:t>，这些在以后的教学需要多加注意，</w:t>
      </w:r>
      <w:r w:rsidR="001B511B">
        <w:rPr>
          <w:rFonts w:asciiTheme="minorEastAsia" w:eastAsiaTheme="minorEastAsia" w:hAnsiTheme="minorEastAsia" w:hint="eastAsia"/>
          <w:color w:val="000000"/>
        </w:rPr>
        <w:t>总体来说，教学效果较好，学生掌握的也不错，为后面心脏的学习打下基础。</w:t>
      </w:r>
    </w:p>
    <w:sectPr w:rsidR="00514F67" w:rsidRPr="00514F67" w:rsidSect="002C5B9E">
      <w:footerReference w:type="default" r:id="rId7"/>
      <w:footerReference w:type="first" r:id="rId8"/>
      <w:pgSz w:w="11906" w:h="16838" w:code="9"/>
      <w:pgMar w:top="1134" w:right="1134" w:bottom="1134" w:left="1134" w:header="851" w:footer="992" w:gutter="0"/>
      <w:pgNumType w:start="0" w:chapStyle="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E42" w:rsidRDefault="00185E42" w:rsidP="00D9230B">
      <w:r>
        <w:separator/>
      </w:r>
    </w:p>
  </w:endnote>
  <w:endnote w:type="continuationSeparator" w:id="0">
    <w:p w:rsidR="00185E42" w:rsidRDefault="00185E42" w:rsidP="00D923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264497"/>
      <w:docPartObj>
        <w:docPartGallery w:val="Page Numbers (Bottom of Page)"/>
        <w:docPartUnique/>
      </w:docPartObj>
    </w:sdtPr>
    <w:sdtContent>
      <w:p w:rsidR="002C5B9E" w:rsidRDefault="00E17E0E">
        <w:pPr>
          <w:pStyle w:val="a4"/>
          <w:jc w:val="center"/>
        </w:pPr>
        <w:fldSimple w:instr=" PAGE   \* MERGEFORMAT ">
          <w:r w:rsidR="008161EA" w:rsidRPr="008161EA">
            <w:rPr>
              <w:noProof/>
              <w:lang w:val="zh-CN"/>
            </w:rPr>
            <w:t>5</w:t>
          </w:r>
        </w:fldSimple>
      </w:p>
    </w:sdtContent>
  </w:sdt>
  <w:p w:rsidR="002C5B9E" w:rsidRDefault="002C5B9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B9E" w:rsidRDefault="002C5B9E">
    <w:pPr>
      <w:pStyle w:val="a4"/>
      <w:jc w:val="center"/>
    </w:pPr>
  </w:p>
  <w:p w:rsidR="002C5B9E" w:rsidRDefault="002C5B9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E42" w:rsidRDefault="00185E42" w:rsidP="00D9230B">
      <w:r>
        <w:separator/>
      </w:r>
    </w:p>
  </w:footnote>
  <w:footnote w:type="continuationSeparator" w:id="0">
    <w:p w:rsidR="00185E42" w:rsidRDefault="00185E42" w:rsidP="00D923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230B"/>
    <w:rsid w:val="000126B5"/>
    <w:rsid w:val="00024CC9"/>
    <w:rsid w:val="00036BA4"/>
    <w:rsid w:val="00042170"/>
    <w:rsid w:val="000472BE"/>
    <w:rsid w:val="00060FF5"/>
    <w:rsid w:val="000821C4"/>
    <w:rsid w:val="000A4B8C"/>
    <w:rsid w:val="000C126F"/>
    <w:rsid w:val="000E2504"/>
    <w:rsid w:val="000F0767"/>
    <w:rsid w:val="00123865"/>
    <w:rsid w:val="00130A65"/>
    <w:rsid w:val="00132908"/>
    <w:rsid w:val="00134C7E"/>
    <w:rsid w:val="00135C38"/>
    <w:rsid w:val="00140A7D"/>
    <w:rsid w:val="00144E1D"/>
    <w:rsid w:val="0015798B"/>
    <w:rsid w:val="00166688"/>
    <w:rsid w:val="00185E42"/>
    <w:rsid w:val="00190939"/>
    <w:rsid w:val="001A2ADE"/>
    <w:rsid w:val="001B3EC0"/>
    <w:rsid w:val="001B511B"/>
    <w:rsid w:val="001B53F6"/>
    <w:rsid w:val="001D3DC9"/>
    <w:rsid w:val="001F10A0"/>
    <w:rsid w:val="00200C8E"/>
    <w:rsid w:val="00224486"/>
    <w:rsid w:val="00230246"/>
    <w:rsid w:val="00237789"/>
    <w:rsid w:val="0024304C"/>
    <w:rsid w:val="00273388"/>
    <w:rsid w:val="002A4846"/>
    <w:rsid w:val="002A5CDC"/>
    <w:rsid w:val="002B5E04"/>
    <w:rsid w:val="002C5B9E"/>
    <w:rsid w:val="002D440B"/>
    <w:rsid w:val="002D4838"/>
    <w:rsid w:val="002D6471"/>
    <w:rsid w:val="002F00E0"/>
    <w:rsid w:val="002F1E3C"/>
    <w:rsid w:val="002F4D60"/>
    <w:rsid w:val="002F4DE4"/>
    <w:rsid w:val="00310884"/>
    <w:rsid w:val="003128D3"/>
    <w:rsid w:val="00320DEA"/>
    <w:rsid w:val="003264FC"/>
    <w:rsid w:val="0034235D"/>
    <w:rsid w:val="0034412D"/>
    <w:rsid w:val="003564FC"/>
    <w:rsid w:val="003813D6"/>
    <w:rsid w:val="00381DB6"/>
    <w:rsid w:val="00386626"/>
    <w:rsid w:val="003A4A4C"/>
    <w:rsid w:val="003A53D1"/>
    <w:rsid w:val="003A55D7"/>
    <w:rsid w:val="003B1AC1"/>
    <w:rsid w:val="003C10CF"/>
    <w:rsid w:val="003D7747"/>
    <w:rsid w:val="003E2EF9"/>
    <w:rsid w:val="003E7CC4"/>
    <w:rsid w:val="0040366C"/>
    <w:rsid w:val="00403F2A"/>
    <w:rsid w:val="004050CA"/>
    <w:rsid w:val="0041231E"/>
    <w:rsid w:val="004125A1"/>
    <w:rsid w:val="004155E6"/>
    <w:rsid w:val="00420CB5"/>
    <w:rsid w:val="004563F9"/>
    <w:rsid w:val="00465BCF"/>
    <w:rsid w:val="00467D9B"/>
    <w:rsid w:val="00483268"/>
    <w:rsid w:val="0048622F"/>
    <w:rsid w:val="004934E3"/>
    <w:rsid w:val="00496463"/>
    <w:rsid w:val="004A7E73"/>
    <w:rsid w:val="004E6715"/>
    <w:rsid w:val="004E7825"/>
    <w:rsid w:val="004F3DC1"/>
    <w:rsid w:val="0051489B"/>
    <w:rsid w:val="00514F67"/>
    <w:rsid w:val="00515848"/>
    <w:rsid w:val="00537BD5"/>
    <w:rsid w:val="00550272"/>
    <w:rsid w:val="00564418"/>
    <w:rsid w:val="00581DA2"/>
    <w:rsid w:val="00585157"/>
    <w:rsid w:val="005878D5"/>
    <w:rsid w:val="005912D9"/>
    <w:rsid w:val="005944F1"/>
    <w:rsid w:val="005A182D"/>
    <w:rsid w:val="005B71E5"/>
    <w:rsid w:val="005C14F3"/>
    <w:rsid w:val="005D361B"/>
    <w:rsid w:val="005E0C7B"/>
    <w:rsid w:val="005E345F"/>
    <w:rsid w:val="005F7724"/>
    <w:rsid w:val="00604483"/>
    <w:rsid w:val="0062026C"/>
    <w:rsid w:val="00660ABC"/>
    <w:rsid w:val="0066764E"/>
    <w:rsid w:val="0067132B"/>
    <w:rsid w:val="0067602C"/>
    <w:rsid w:val="00676A4D"/>
    <w:rsid w:val="00681F45"/>
    <w:rsid w:val="006B6F46"/>
    <w:rsid w:val="006E24FE"/>
    <w:rsid w:val="006F0E65"/>
    <w:rsid w:val="00701110"/>
    <w:rsid w:val="00714F68"/>
    <w:rsid w:val="007172A4"/>
    <w:rsid w:val="007319DA"/>
    <w:rsid w:val="0073629E"/>
    <w:rsid w:val="007460C5"/>
    <w:rsid w:val="007522A3"/>
    <w:rsid w:val="0077366F"/>
    <w:rsid w:val="00786A61"/>
    <w:rsid w:val="00791A1C"/>
    <w:rsid w:val="007C73D8"/>
    <w:rsid w:val="007D2E24"/>
    <w:rsid w:val="007D3072"/>
    <w:rsid w:val="008044D9"/>
    <w:rsid w:val="00805DD5"/>
    <w:rsid w:val="008161EA"/>
    <w:rsid w:val="0082233F"/>
    <w:rsid w:val="00822577"/>
    <w:rsid w:val="00836BA9"/>
    <w:rsid w:val="008444B7"/>
    <w:rsid w:val="008510F6"/>
    <w:rsid w:val="0085275D"/>
    <w:rsid w:val="00862EA3"/>
    <w:rsid w:val="0086749E"/>
    <w:rsid w:val="0088651A"/>
    <w:rsid w:val="00891B12"/>
    <w:rsid w:val="008A22E1"/>
    <w:rsid w:val="008A51AF"/>
    <w:rsid w:val="008B2AF6"/>
    <w:rsid w:val="008B2FA6"/>
    <w:rsid w:val="008D13AD"/>
    <w:rsid w:val="008D6604"/>
    <w:rsid w:val="008F4868"/>
    <w:rsid w:val="009123CF"/>
    <w:rsid w:val="00924AB3"/>
    <w:rsid w:val="00931783"/>
    <w:rsid w:val="00945AF3"/>
    <w:rsid w:val="009477BC"/>
    <w:rsid w:val="009631FC"/>
    <w:rsid w:val="009640EB"/>
    <w:rsid w:val="00974A06"/>
    <w:rsid w:val="00983E6C"/>
    <w:rsid w:val="009932F4"/>
    <w:rsid w:val="00993CE1"/>
    <w:rsid w:val="009A1DF4"/>
    <w:rsid w:val="009A6664"/>
    <w:rsid w:val="009A6E6D"/>
    <w:rsid w:val="009A6F41"/>
    <w:rsid w:val="009C0C19"/>
    <w:rsid w:val="009E2770"/>
    <w:rsid w:val="009E7E74"/>
    <w:rsid w:val="009F0C2F"/>
    <w:rsid w:val="009F3FD9"/>
    <w:rsid w:val="00A00D6F"/>
    <w:rsid w:val="00A13FE6"/>
    <w:rsid w:val="00A415D9"/>
    <w:rsid w:val="00A42171"/>
    <w:rsid w:val="00A50716"/>
    <w:rsid w:val="00A513C9"/>
    <w:rsid w:val="00A67EF3"/>
    <w:rsid w:val="00A77043"/>
    <w:rsid w:val="00A77F06"/>
    <w:rsid w:val="00A86C78"/>
    <w:rsid w:val="00AC4F35"/>
    <w:rsid w:val="00AC7239"/>
    <w:rsid w:val="00B0080D"/>
    <w:rsid w:val="00B01817"/>
    <w:rsid w:val="00B260AF"/>
    <w:rsid w:val="00B355FA"/>
    <w:rsid w:val="00B36438"/>
    <w:rsid w:val="00B46FF7"/>
    <w:rsid w:val="00B56364"/>
    <w:rsid w:val="00B67801"/>
    <w:rsid w:val="00B7177D"/>
    <w:rsid w:val="00B76B8E"/>
    <w:rsid w:val="00B82E0D"/>
    <w:rsid w:val="00B94B5D"/>
    <w:rsid w:val="00B959CE"/>
    <w:rsid w:val="00BA1E3B"/>
    <w:rsid w:val="00BA6DAC"/>
    <w:rsid w:val="00BC7D66"/>
    <w:rsid w:val="00BD53A1"/>
    <w:rsid w:val="00BE5FC3"/>
    <w:rsid w:val="00BF672A"/>
    <w:rsid w:val="00C06763"/>
    <w:rsid w:val="00C1510A"/>
    <w:rsid w:val="00C17BE7"/>
    <w:rsid w:val="00C25EC5"/>
    <w:rsid w:val="00C2665E"/>
    <w:rsid w:val="00C35C91"/>
    <w:rsid w:val="00C433D6"/>
    <w:rsid w:val="00C43E89"/>
    <w:rsid w:val="00C51F7A"/>
    <w:rsid w:val="00C52C8D"/>
    <w:rsid w:val="00C62FE5"/>
    <w:rsid w:val="00C73EC4"/>
    <w:rsid w:val="00C85383"/>
    <w:rsid w:val="00CC193C"/>
    <w:rsid w:val="00CD4F88"/>
    <w:rsid w:val="00CD5824"/>
    <w:rsid w:val="00CE5BC4"/>
    <w:rsid w:val="00D054E3"/>
    <w:rsid w:val="00D165F5"/>
    <w:rsid w:val="00D20C8F"/>
    <w:rsid w:val="00D232BC"/>
    <w:rsid w:val="00D36EC6"/>
    <w:rsid w:val="00D37F2F"/>
    <w:rsid w:val="00D61570"/>
    <w:rsid w:val="00D6415F"/>
    <w:rsid w:val="00D66798"/>
    <w:rsid w:val="00D847E1"/>
    <w:rsid w:val="00D9230B"/>
    <w:rsid w:val="00D93AFC"/>
    <w:rsid w:val="00D93FAD"/>
    <w:rsid w:val="00DB2A71"/>
    <w:rsid w:val="00DC13A9"/>
    <w:rsid w:val="00DD4A55"/>
    <w:rsid w:val="00DE11A0"/>
    <w:rsid w:val="00DE4569"/>
    <w:rsid w:val="00DF40EC"/>
    <w:rsid w:val="00E17E0E"/>
    <w:rsid w:val="00E36750"/>
    <w:rsid w:val="00E442BD"/>
    <w:rsid w:val="00E55240"/>
    <w:rsid w:val="00E8750D"/>
    <w:rsid w:val="00E90A3B"/>
    <w:rsid w:val="00EB180B"/>
    <w:rsid w:val="00EC6F4D"/>
    <w:rsid w:val="00EE4402"/>
    <w:rsid w:val="00EE5E4F"/>
    <w:rsid w:val="00EF4D5E"/>
    <w:rsid w:val="00EF6FF1"/>
    <w:rsid w:val="00EF7BF8"/>
    <w:rsid w:val="00F07CE4"/>
    <w:rsid w:val="00F32346"/>
    <w:rsid w:val="00F3275A"/>
    <w:rsid w:val="00F36353"/>
    <w:rsid w:val="00F6062C"/>
    <w:rsid w:val="00F65398"/>
    <w:rsid w:val="00F80ECA"/>
    <w:rsid w:val="00F91C70"/>
    <w:rsid w:val="00F92CD3"/>
    <w:rsid w:val="00FB4625"/>
    <w:rsid w:val="00FD5BEF"/>
    <w:rsid w:val="00FE0C57"/>
    <w:rsid w:val="00FE6846"/>
    <w:rsid w:val="00FF74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rules v:ext="edit">
        <o:r id="V:Rule3" type="connector" idref="#_x0000_s2051"/>
        <o:r id="V:Rule4" type="connector" idref="#_x0000_s2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30B"/>
    <w:pPr>
      <w:widowControl w:val="0"/>
      <w:jc w:val="both"/>
    </w:pPr>
    <w:rPr>
      <w:rFonts w:ascii="Times New Roman" w:eastAsia="宋体" w:hAnsi="Times New Roman" w:cs="Times New Roman"/>
      <w:szCs w:val="24"/>
    </w:rPr>
  </w:style>
  <w:style w:type="paragraph" w:styleId="2">
    <w:name w:val="heading 2"/>
    <w:basedOn w:val="a"/>
    <w:next w:val="a"/>
    <w:link w:val="2Char"/>
    <w:uiPriority w:val="9"/>
    <w:unhideWhenUsed/>
    <w:qFormat/>
    <w:rsid w:val="0049646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230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230B"/>
    <w:rPr>
      <w:sz w:val="18"/>
      <w:szCs w:val="18"/>
    </w:rPr>
  </w:style>
  <w:style w:type="paragraph" w:styleId="a4">
    <w:name w:val="footer"/>
    <w:basedOn w:val="a"/>
    <w:link w:val="Char0"/>
    <w:uiPriority w:val="99"/>
    <w:unhideWhenUsed/>
    <w:rsid w:val="00D9230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230B"/>
    <w:rPr>
      <w:sz w:val="18"/>
      <w:szCs w:val="18"/>
    </w:rPr>
  </w:style>
  <w:style w:type="paragraph" w:styleId="20">
    <w:name w:val="Body Text Indent 2"/>
    <w:basedOn w:val="a"/>
    <w:link w:val="2Char0"/>
    <w:rsid w:val="00D9230B"/>
    <w:pPr>
      <w:spacing w:line="320" w:lineRule="exact"/>
      <w:ind w:firstLine="570"/>
    </w:pPr>
    <w:rPr>
      <w:rFonts w:ascii="宋体" w:hAnsi="宋体"/>
      <w:sz w:val="24"/>
    </w:rPr>
  </w:style>
  <w:style w:type="character" w:customStyle="1" w:styleId="2Char0">
    <w:name w:val="正文文本缩进 2 Char"/>
    <w:basedOn w:val="a0"/>
    <w:link w:val="20"/>
    <w:rsid w:val="00D9230B"/>
    <w:rPr>
      <w:rFonts w:ascii="宋体" w:eastAsia="宋体" w:hAnsi="宋体" w:cs="Times New Roman"/>
      <w:sz w:val="24"/>
      <w:szCs w:val="24"/>
    </w:rPr>
  </w:style>
  <w:style w:type="paragraph" w:styleId="a5">
    <w:name w:val="Normal (Web)"/>
    <w:basedOn w:val="a"/>
    <w:uiPriority w:val="99"/>
    <w:semiHidden/>
    <w:unhideWhenUsed/>
    <w:rsid w:val="008D13AD"/>
    <w:pPr>
      <w:widowControl/>
      <w:spacing w:before="100" w:beforeAutospacing="1" w:after="100" w:afterAutospacing="1"/>
      <w:jc w:val="left"/>
    </w:pPr>
    <w:rPr>
      <w:rFonts w:ascii="宋体" w:hAnsi="宋体" w:cs="宋体"/>
      <w:kern w:val="0"/>
      <w:sz w:val="24"/>
    </w:rPr>
  </w:style>
  <w:style w:type="table" w:styleId="a6">
    <w:name w:val="Table Grid"/>
    <w:basedOn w:val="a1"/>
    <w:uiPriority w:val="59"/>
    <w:rsid w:val="008223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next w:val="a"/>
    <w:link w:val="Char1"/>
    <w:uiPriority w:val="10"/>
    <w:qFormat/>
    <w:rsid w:val="0048622F"/>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7"/>
    <w:uiPriority w:val="10"/>
    <w:rsid w:val="0048622F"/>
    <w:rPr>
      <w:rFonts w:asciiTheme="majorHAnsi" w:eastAsia="宋体" w:hAnsiTheme="majorHAnsi" w:cstheme="majorBidi"/>
      <w:b/>
      <w:bCs/>
      <w:sz w:val="32"/>
      <w:szCs w:val="32"/>
    </w:rPr>
  </w:style>
  <w:style w:type="paragraph" w:styleId="a8">
    <w:name w:val="No Spacing"/>
    <w:link w:val="Char2"/>
    <w:uiPriority w:val="1"/>
    <w:qFormat/>
    <w:rsid w:val="00A415D9"/>
    <w:rPr>
      <w:kern w:val="0"/>
      <w:sz w:val="22"/>
    </w:rPr>
  </w:style>
  <w:style w:type="character" w:customStyle="1" w:styleId="Char2">
    <w:name w:val="无间隔 Char"/>
    <w:basedOn w:val="a0"/>
    <w:link w:val="a8"/>
    <w:uiPriority w:val="1"/>
    <w:rsid w:val="00A415D9"/>
    <w:rPr>
      <w:kern w:val="0"/>
      <w:sz w:val="22"/>
    </w:rPr>
  </w:style>
  <w:style w:type="character" w:customStyle="1" w:styleId="2Char">
    <w:name w:val="标题 2 Char"/>
    <w:basedOn w:val="a0"/>
    <w:link w:val="2"/>
    <w:uiPriority w:val="9"/>
    <w:rsid w:val="00496463"/>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239564245">
      <w:bodyDiv w:val="1"/>
      <w:marLeft w:val="0"/>
      <w:marRight w:val="0"/>
      <w:marTop w:val="0"/>
      <w:marBottom w:val="0"/>
      <w:divBdr>
        <w:top w:val="none" w:sz="0" w:space="0" w:color="auto"/>
        <w:left w:val="none" w:sz="0" w:space="0" w:color="auto"/>
        <w:bottom w:val="none" w:sz="0" w:space="0" w:color="auto"/>
        <w:right w:val="none" w:sz="0" w:space="0" w:color="auto"/>
      </w:divBdr>
    </w:div>
    <w:div w:id="397290014">
      <w:bodyDiv w:val="1"/>
      <w:marLeft w:val="0"/>
      <w:marRight w:val="0"/>
      <w:marTop w:val="0"/>
      <w:marBottom w:val="0"/>
      <w:divBdr>
        <w:top w:val="none" w:sz="0" w:space="0" w:color="auto"/>
        <w:left w:val="none" w:sz="0" w:space="0" w:color="auto"/>
        <w:bottom w:val="none" w:sz="0" w:space="0" w:color="auto"/>
        <w:right w:val="none" w:sz="0" w:space="0" w:color="auto"/>
      </w:divBdr>
    </w:div>
    <w:div w:id="552429358">
      <w:bodyDiv w:val="1"/>
      <w:marLeft w:val="0"/>
      <w:marRight w:val="0"/>
      <w:marTop w:val="0"/>
      <w:marBottom w:val="0"/>
      <w:divBdr>
        <w:top w:val="none" w:sz="0" w:space="0" w:color="auto"/>
        <w:left w:val="none" w:sz="0" w:space="0" w:color="auto"/>
        <w:bottom w:val="none" w:sz="0" w:space="0" w:color="auto"/>
        <w:right w:val="none" w:sz="0" w:space="0" w:color="auto"/>
      </w:divBdr>
    </w:div>
    <w:div w:id="754134054">
      <w:bodyDiv w:val="1"/>
      <w:marLeft w:val="0"/>
      <w:marRight w:val="0"/>
      <w:marTop w:val="0"/>
      <w:marBottom w:val="0"/>
      <w:divBdr>
        <w:top w:val="none" w:sz="0" w:space="0" w:color="auto"/>
        <w:left w:val="none" w:sz="0" w:space="0" w:color="auto"/>
        <w:bottom w:val="none" w:sz="0" w:space="0" w:color="auto"/>
        <w:right w:val="none" w:sz="0" w:space="0" w:color="auto"/>
      </w:divBdr>
    </w:div>
    <w:div w:id="1102652048">
      <w:bodyDiv w:val="1"/>
      <w:marLeft w:val="0"/>
      <w:marRight w:val="0"/>
      <w:marTop w:val="0"/>
      <w:marBottom w:val="0"/>
      <w:divBdr>
        <w:top w:val="none" w:sz="0" w:space="0" w:color="auto"/>
        <w:left w:val="none" w:sz="0" w:space="0" w:color="auto"/>
        <w:bottom w:val="none" w:sz="0" w:space="0" w:color="auto"/>
        <w:right w:val="none" w:sz="0" w:space="0" w:color="auto"/>
      </w:divBdr>
    </w:div>
    <w:div w:id="1638756939">
      <w:bodyDiv w:val="1"/>
      <w:marLeft w:val="0"/>
      <w:marRight w:val="0"/>
      <w:marTop w:val="0"/>
      <w:marBottom w:val="0"/>
      <w:divBdr>
        <w:top w:val="none" w:sz="0" w:space="0" w:color="auto"/>
        <w:left w:val="none" w:sz="0" w:space="0" w:color="auto"/>
        <w:bottom w:val="none" w:sz="0" w:space="0" w:color="auto"/>
        <w:right w:val="none" w:sz="0" w:space="0" w:color="auto"/>
      </w:divBdr>
    </w:div>
    <w:div w:id="165965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C4DDF2-5228-4BBA-9421-B76B407A9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1744</TotalTime>
  <Pages>8</Pages>
  <Words>809</Words>
  <Characters>4615</Characters>
  <Application>Microsoft Office Word</Application>
  <DocSecurity>0</DocSecurity>
  <Lines>38</Lines>
  <Paragraphs>10</Paragraphs>
  <ScaleCrop>false</ScaleCrop>
  <Company/>
  <LinksUpToDate>false</LinksUpToDate>
  <CharactersWithSpaces>5414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dc:creator>
  <cp:keywords/>
  <dc:description/>
  <cp:lastModifiedBy>yi</cp:lastModifiedBy>
  <cp:revision>240</cp:revision>
  <dcterms:created xsi:type="dcterms:W3CDTF">2018-04-23T02:19:00Z</dcterms:created>
  <dcterms:modified xsi:type="dcterms:W3CDTF">2020-05-27T08:40:00Z</dcterms:modified>
</cp:coreProperties>
</file>